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9C7" w:rsidRPr="00D74745" w:rsidRDefault="008544BE" w:rsidP="00D74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Тема урока: «Плиссированная розочка». 3-й класс</w:t>
      </w:r>
    </w:p>
    <w:p w:rsidR="00D74745" w:rsidRDefault="00D74745">
      <w:p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3 класс п</w:t>
      </w:r>
      <w:r w:rsidR="004B2353">
        <w:rPr>
          <w:rFonts w:ascii="Times New Roman" w:hAnsi="Times New Roman" w:cs="Times New Roman"/>
          <w:sz w:val="28"/>
          <w:szCs w:val="28"/>
        </w:rPr>
        <w:t xml:space="preserve">о программе О.В. </w:t>
      </w:r>
      <w:proofErr w:type="spellStart"/>
      <w:r w:rsidR="004B2353">
        <w:rPr>
          <w:rFonts w:ascii="Times New Roman" w:hAnsi="Times New Roman" w:cs="Times New Roman"/>
          <w:sz w:val="28"/>
          <w:szCs w:val="28"/>
        </w:rPr>
        <w:t>Узорова</w:t>
      </w:r>
      <w:proofErr w:type="spellEnd"/>
      <w:r w:rsidR="004B2353">
        <w:rPr>
          <w:rFonts w:ascii="Times New Roman" w:hAnsi="Times New Roman" w:cs="Times New Roman"/>
          <w:sz w:val="28"/>
          <w:szCs w:val="28"/>
        </w:rPr>
        <w:t>, Е.А. Н</w:t>
      </w:r>
      <w:r>
        <w:rPr>
          <w:rFonts w:ascii="Times New Roman" w:hAnsi="Times New Roman" w:cs="Times New Roman"/>
          <w:sz w:val="28"/>
          <w:szCs w:val="28"/>
        </w:rPr>
        <w:t>ефедова</w:t>
      </w:r>
    </w:p>
    <w:p w:rsidR="00D74745" w:rsidRDefault="00D74745">
      <w:p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Тема урока:</w:t>
      </w:r>
      <w:r>
        <w:rPr>
          <w:rFonts w:ascii="Times New Roman" w:hAnsi="Times New Roman" w:cs="Times New Roman"/>
          <w:sz w:val="28"/>
          <w:szCs w:val="28"/>
        </w:rPr>
        <w:t xml:space="preserve"> «Плиссированная розочка»</w:t>
      </w:r>
    </w:p>
    <w:p w:rsidR="00D74745" w:rsidRDefault="00D74745">
      <w:p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комбинированный направленный на решение нескольких дидактических задач: проверка знаний (вопросно-ответная беседа), овладение новыми знаниями (презентация к уроку), закрепление умений и навыков (выполнение практического творческого задания).</w:t>
      </w:r>
    </w:p>
    <w:p w:rsidR="00D74745" w:rsidRDefault="00D74745">
      <w:pPr>
        <w:rPr>
          <w:rFonts w:ascii="Times New Roman" w:hAnsi="Times New Roman" w:cs="Times New Roman"/>
          <w:b/>
          <w:sz w:val="28"/>
          <w:szCs w:val="28"/>
        </w:rPr>
      </w:pPr>
      <w:r w:rsidRPr="00D74745">
        <w:rPr>
          <w:rFonts w:ascii="Times New Roman" w:hAnsi="Times New Roman" w:cs="Times New Roman"/>
          <w:b/>
          <w:sz w:val="28"/>
          <w:szCs w:val="28"/>
        </w:rPr>
        <w:t xml:space="preserve">Планируемые образовательные результаты: </w:t>
      </w:r>
    </w:p>
    <w:p w:rsidR="00D74745" w:rsidRDefault="00D74745" w:rsidP="00D7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74745">
        <w:rPr>
          <w:rFonts w:ascii="Times New Roman" w:hAnsi="Times New Roman" w:cs="Times New Roman"/>
          <w:i/>
          <w:sz w:val="28"/>
          <w:szCs w:val="28"/>
        </w:rPr>
        <w:t>Предметные</w:t>
      </w:r>
      <w:r w:rsidRPr="00D74745">
        <w:rPr>
          <w:rFonts w:ascii="Times New Roman" w:hAnsi="Times New Roman" w:cs="Times New Roman"/>
          <w:sz w:val="28"/>
          <w:szCs w:val="28"/>
        </w:rPr>
        <w:t xml:space="preserve"> (объем усвоения и уровень владения компетенциями): </w:t>
      </w:r>
      <w:r>
        <w:rPr>
          <w:rFonts w:ascii="Times New Roman" w:hAnsi="Times New Roman" w:cs="Times New Roman"/>
          <w:sz w:val="28"/>
          <w:szCs w:val="28"/>
        </w:rPr>
        <w:t xml:space="preserve">познакомятся с новой техникой </w:t>
      </w:r>
      <w:r w:rsidR="005A27AD">
        <w:rPr>
          <w:rFonts w:ascii="Times New Roman" w:hAnsi="Times New Roman" w:cs="Times New Roman"/>
          <w:sz w:val="28"/>
          <w:szCs w:val="28"/>
        </w:rPr>
        <w:t xml:space="preserve">в области декорирования </w:t>
      </w:r>
      <w:r w:rsidR="001E5981" w:rsidRPr="00F25B16">
        <w:rPr>
          <w:rFonts w:ascii="Times New Roman" w:hAnsi="Times New Roman" w:cs="Times New Roman"/>
          <w:sz w:val="28"/>
          <w:szCs w:val="28"/>
        </w:rPr>
        <w:t>подарочных наборов</w:t>
      </w:r>
      <w:r w:rsidR="005A27AD" w:rsidRPr="00F25B16">
        <w:rPr>
          <w:rFonts w:ascii="Times New Roman" w:hAnsi="Times New Roman" w:cs="Times New Roman"/>
          <w:sz w:val="28"/>
          <w:szCs w:val="28"/>
        </w:rPr>
        <w:t xml:space="preserve">, </w:t>
      </w:r>
      <w:r w:rsidR="005A27AD">
        <w:rPr>
          <w:rFonts w:ascii="Times New Roman" w:hAnsi="Times New Roman" w:cs="Times New Roman"/>
          <w:sz w:val="28"/>
          <w:szCs w:val="28"/>
        </w:rPr>
        <w:t>научатся выполнять изделие для декора из атласных лент;</w:t>
      </w:r>
    </w:p>
    <w:p w:rsidR="005A27AD" w:rsidRDefault="005A27AD" w:rsidP="00D7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(компоненты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культурно-компетентностного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опыта): овладеют способностью понимать учебную задачу урока, отвечать на вопросы, обобщать собственное представление, научатся оценивать свои достижения на уроке, вступать в речевое общение;</w:t>
      </w:r>
    </w:p>
    <w:p w:rsidR="005A27AD" w:rsidRDefault="005A27AD" w:rsidP="00D747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Личностные </w:t>
      </w:r>
      <w:r>
        <w:rPr>
          <w:rFonts w:ascii="Times New Roman" w:hAnsi="Times New Roman" w:cs="Times New Roman"/>
          <w:sz w:val="28"/>
          <w:szCs w:val="28"/>
        </w:rPr>
        <w:t xml:space="preserve">(имеют мотивацию к учебной деятельности): </w:t>
      </w:r>
      <w:r w:rsidR="006C1FD8">
        <w:rPr>
          <w:rFonts w:ascii="Times New Roman" w:hAnsi="Times New Roman" w:cs="Times New Roman"/>
          <w:sz w:val="28"/>
          <w:szCs w:val="28"/>
        </w:rPr>
        <w:t>навыки сотрудничества со взрослыми и сверстниками в разных ситуациях, отзывчивы к красоте.</w:t>
      </w:r>
    </w:p>
    <w:p w:rsidR="006C1FD8" w:rsidRDefault="006C1FD8" w:rsidP="006C1FD8">
      <w:pPr>
        <w:rPr>
          <w:rFonts w:ascii="Times New Roman" w:hAnsi="Times New Roman" w:cs="Times New Roman"/>
          <w:sz w:val="28"/>
          <w:szCs w:val="28"/>
        </w:rPr>
      </w:pPr>
      <w:r w:rsidRPr="006C1FD8">
        <w:rPr>
          <w:rFonts w:ascii="Times New Roman" w:hAnsi="Times New Roman" w:cs="Times New Roman"/>
          <w:b/>
          <w:sz w:val="28"/>
          <w:szCs w:val="28"/>
        </w:rPr>
        <w:t>Методы и формы обучения:</w:t>
      </w:r>
      <w:r>
        <w:rPr>
          <w:rFonts w:ascii="Times New Roman" w:hAnsi="Times New Roman" w:cs="Times New Roman"/>
          <w:sz w:val="28"/>
          <w:szCs w:val="28"/>
        </w:rPr>
        <w:t xml:space="preserve"> Практический, объяснительно-иллюстративный, индивидуальная и фронтальная.</w:t>
      </w:r>
    </w:p>
    <w:p w:rsidR="006C1FD8" w:rsidRDefault="006C1FD8" w:rsidP="006C1F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Наглядно демонстрационный материал: Слайдовая презентация, образцы изделий, материалов и инструментов, </w:t>
      </w:r>
      <w:r w:rsidRPr="00F25B16">
        <w:rPr>
          <w:rFonts w:ascii="Times New Roman" w:hAnsi="Times New Roman" w:cs="Times New Roman"/>
          <w:sz w:val="28"/>
          <w:szCs w:val="28"/>
        </w:rPr>
        <w:t>музыка</w:t>
      </w:r>
      <w:r w:rsidR="00F25B16" w:rsidRPr="00F25B16">
        <w:rPr>
          <w:rFonts w:ascii="Times New Roman" w:hAnsi="Times New Roman" w:cs="Times New Roman"/>
          <w:sz w:val="28"/>
          <w:szCs w:val="28"/>
        </w:rPr>
        <w:t>льная сопровождения</w:t>
      </w:r>
      <w:r w:rsidRPr="00F25B16">
        <w:rPr>
          <w:rFonts w:ascii="Times New Roman" w:hAnsi="Times New Roman" w:cs="Times New Roman"/>
          <w:sz w:val="28"/>
          <w:szCs w:val="28"/>
        </w:rPr>
        <w:t xml:space="preserve">, </w:t>
      </w:r>
      <w:r w:rsidR="00F25B16" w:rsidRPr="00F25B16">
        <w:rPr>
          <w:rFonts w:ascii="Times New Roman" w:hAnsi="Times New Roman" w:cs="Times New Roman"/>
          <w:sz w:val="28"/>
          <w:szCs w:val="28"/>
        </w:rPr>
        <w:t xml:space="preserve">пошаговая </w:t>
      </w:r>
      <w:r w:rsidRPr="00F25B16">
        <w:rPr>
          <w:rFonts w:ascii="Times New Roman" w:hAnsi="Times New Roman" w:cs="Times New Roman"/>
          <w:sz w:val="28"/>
          <w:szCs w:val="28"/>
        </w:rPr>
        <w:t>схема</w:t>
      </w:r>
      <w:r w:rsidR="00F25B16" w:rsidRPr="00F25B16">
        <w:rPr>
          <w:rFonts w:ascii="Times New Roman" w:hAnsi="Times New Roman" w:cs="Times New Roman"/>
          <w:sz w:val="28"/>
          <w:szCs w:val="28"/>
        </w:rPr>
        <w:t xml:space="preserve"> практической работы</w:t>
      </w:r>
      <w:r w:rsidRPr="00F25B16">
        <w:rPr>
          <w:rFonts w:ascii="Times New Roman" w:hAnsi="Times New Roman" w:cs="Times New Roman"/>
          <w:sz w:val="28"/>
          <w:szCs w:val="28"/>
        </w:rPr>
        <w:t>.</w:t>
      </w:r>
    </w:p>
    <w:p w:rsidR="006C1FD8" w:rsidRDefault="006C1FD8" w:rsidP="006C1FD8">
      <w:pPr>
        <w:rPr>
          <w:rFonts w:ascii="Times New Roman" w:hAnsi="Times New Roman" w:cs="Times New Roman"/>
          <w:sz w:val="28"/>
          <w:szCs w:val="28"/>
        </w:rPr>
      </w:pPr>
      <w:r w:rsidRPr="004562DB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Атласная лента, ножницы, иголка, нитка</w:t>
      </w:r>
      <w:r w:rsidR="00F25B16">
        <w:rPr>
          <w:rFonts w:ascii="Times New Roman" w:hAnsi="Times New Roman" w:cs="Times New Roman"/>
          <w:sz w:val="28"/>
          <w:szCs w:val="28"/>
        </w:rPr>
        <w:t>, открытки и</w:t>
      </w:r>
      <w:r w:rsidR="00714B14">
        <w:rPr>
          <w:rFonts w:ascii="Times New Roman" w:hAnsi="Times New Roman" w:cs="Times New Roman"/>
          <w:sz w:val="28"/>
          <w:szCs w:val="28"/>
        </w:rPr>
        <w:t xml:space="preserve">ли </w:t>
      </w:r>
      <w:r w:rsidR="00F25B16">
        <w:rPr>
          <w:rFonts w:ascii="Times New Roman" w:hAnsi="Times New Roman" w:cs="Times New Roman"/>
          <w:sz w:val="28"/>
          <w:szCs w:val="28"/>
        </w:rPr>
        <w:t xml:space="preserve"> подарочные упаковки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54314A" w:rsidP="0054314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Организационная структура урока.</w:t>
      </w:r>
    </w:p>
    <w:tbl>
      <w:tblPr>
        <w:tblStyle w:val="a4"/>
        <w:tblW w:w="0" w:type="auto"/>
        <w:tblLayout w:type="fixed"/>
        <w:tblLook w:val="04A0"/>
      </w:tblPr>
      <w:tblGrid>
        <w:gridCol w:w="988"/>
        <w:gridCol w:w="1842"/>
        <w:gridCol w:w="5245"/>
        <w:gridCol w:w="1985"/>
        <w:gridCol w:w="1701"/>
        <w:gridCol w:w="2799"/>
      </w:tblGrid>
      <w:tr w:rsidR="0054314A" w:rsidTr="003E7807">
        <w:tc>
          <w:tcPr>
            <w:tcW w:w="988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Этапы урока</w:t>
            </w:r>
          </w:p>
        </w:tc>
        <w:tc>
          <w:tcPr>
            <w:tcW w:w="1842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Обучающие и развивающие компоненты, задания и упражнения</w:t>
            </w:r>
          </w:p>
        </w:tc>
        <w:tc>
          <w:tcPr>
            <w:tcW w:w="5245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учителя</w:t>
            </w:r>
          </w:p>
        </w:tc>
        <w:tc>
          <w:tcPr>
            <w:tcW w:w="1985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Деятельность учащихся</w:t>
            </w:r>
          </w:p>
        </w:tc>
        <w:tc>
          <w:tcPr>
            <w:tcW w:w="1701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Формы организации </w:t>
            </w:r>
            <w:proofErr w:type="spellStart"/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совзаимо-действия</w:t>
            </w:r>
            <w:proofErr w:type="spellEnd"/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на уроке</w:t>
            </w:r>
          </w:p>
        </w:tc>
        <w:tc>
          <w:tcPr>
            <w:tcW w:w="2799" w:type="dxa"/>
          </w:tcPr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54314A" w:rsidRPr="00C4129B" w:rsidRDefault="0054314A" w:rsidP="0054314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Универсальные учебные действия</w:t>
            </w:r>
          </w:p>
        </w:tc>
      </w:tr>
      <w:tr w:rsidR="0054314A" w:rsidTr="003E7807">
        <w:tc>
          <w:tcPr>
            <w:tcW w:w="988" w:type="dxa"/>
          </w:tcPr>
          <w:p w:rsidR="0054314A" w:rsidRPr="0054314A" w:rsidRDefault="0054314A" w:rsidP="005431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314A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момент.</w:t>
            </w:r>
            <w:r w:rsidR="00F35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2 мин</w:t>
            </w:r>
          </w:p>
        </w:tc>
        <w:tc>
          <w:tcPr>
            <w:tcW w:w="1842" w:type="dxa"/>
          </w:tcPr>
          <w:p w:rsidR="0054314A" w:rsidRPr="0054314A" w:rsidRDefault="0054314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314A">
              <w:rPr>
                <w:rFonts w:ascii="Times New Roman" w:hAnsi="Times New Roman" w:cs="Times New Roman"/>
                <w:sz w:val="24"/>
                <w:szCs w:val="24"/>
              </w:rPr>
              <w:t>Эмоциональная, психологическая и мотивационная подготовка учащихся к усвоению изучаемого материала.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 задания на развитие пространственных представлений. Сообщение темы урока.</w:t>
            </w:r>
          </w:p>
        </w:tc>
        <w:tc>
          <w:tcPr>
            <w:tcW w:w="5245" w:type="dxa"/>
          </w:tcPr>
          <w:p w:rsidR="00F35568" w:rsidRDefault="00F3556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Меня …..</w:t>
            </w:r>
          </w:p>
          <w:p w:rsidR="0054314A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готовность обучающихся к уроку.</w:t>
            </w:r>
          </w:p>
          <w:p w:rsidR="003E7807" w:rsidRPr="00C4129B" w:rsidRDefault="00F25B16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Рапорт дежурного.</w:t>
            </w:r>
          </w:p>
        </w:tc>
        <w:tc>
          <w:tcPr>
            <w:tcW w:w="1985" w:type="dxa"/>
          </w:tcPr>
          <w:p w:rsidR="0054314A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3E7807" w:rsidRPr="00C4129B" w:rsidRDefault="003E7807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4314A" w:rsidRPr="00C4129B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799" w:type="dxa"/>
          </w:tcPr>
          <w:p w:rsidR="0054314A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 мотивацию учебной деятельности, проявляют интерес, внимание, удивление.</w:t>
            </w:r>
          </w:p>
          <w:p w:rsidR="00C4129B" w:rsidRPr="00C4129B" w:rsidRDefault="00C4129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принимают и сохраняют учебную задачу.</w:t>
            </w:r>
          </w:p>
        </w:tc>
      </w:tr>
      <w:tr w:rsidR="0054314A" w:rsidTr="003E7807">
        <w:tc>
          <w:tcPr>
            <w:tcW w:w="988" w:type="dxa"/>
          </w:tcPr>
          <w:p w:rsidR="0054314A" w:rsidRPr="003E7807" w:rsidRDefault="003E7807" w:rsidP="0054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807">
              <w:rPr>
                <w:rFonts w:ascii="Times New Roman" w:hAnsi="Times New Roman" w:cs="Times New Roman"/>
                <w:b/>
                <w:sz w:val="24"/>
                <w:szCs w:val="24"/>
              </w:rPr>
              <w:t>2.Изучение нового материала.</w:t>
            </w:r>
          </w:p>
        </w:tc>
        <w:tc>
          <w:tcPr>
            <w:tcW w:w="1842" w:type="dxa"/>
          </w:tcPr>
          <w:p w:rsidR="0054314A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7">
              <w:rPr>
                <w:rFonts w:ascii="Times New Roman" w:hAnsi="Times New Roman" w:cs="Times New Roman"/>
                <w:sz w:val="24"/>
                <w:szCs w:val="24"/>
              </w:rPr>
              <w:t>Введение в тему.</w:t>
            </w: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069D" w:rsidRDefault="00E7069D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Словесно-иллюстративный рассказ «история цветка Розы».</w:t>
            </w: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2C" w:rsidRDefault="00C6592C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92C" w:rsidRDefault="00C6592C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минутка.</w:t>
            </w:r>
          </w:p>
        </w:tc>
        <w:tc>
          <w:tcPr>
            <w:tcW w:w="5245" w:type="dxa"/>
          </w:tcPr>
          <w:p w:rsidR="003E7807" w:rsidRPr="00C4129B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Очищают воздух,</w:t>
            </w:r>
          </w:p>
          <w:p w:rsidR="003E7807" w:rsidRPr="00C4129B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Создают уют,</w:t>
            </w:r>
          </w:p>
          <w:p w:rsidR="003E7807" w:rsidRPr="00C4129B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На окнах зеленеют,</w:t>
            </w:r>
          </w:p>
          <w:p w:rsidR="003E7807" w:rsidRDefault="003E7807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sz w:val="24"/>
                <w:szCs w:val="24"/>
              </w:rPr>
              <w:t>Круглый год цветут.</w:t>
            </w:r>
          </w:p>
          <w:p w:rsidR="001E5981" w:rsidRDefault="001E5981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Могут уколоть руки</w:t>
            </w:r>
          </w:p>
          <w:p w:rsidR="001E5981" w:rsidRDefault="001E5981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 пахнут</w:t>
            </w:r>
          </w:p>
          <w:p w:rsidR="001E5981" w:rsidRPr="00C4129B" w:rsidRDefault="001E5981" w:rsidP="003E78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Красиво выглядят</w:t>
            </w:r>
          </w:p>
          <w:p w:rsidR="003E7807" w:rsidRDefault="003E7807" w:rsidP="003E780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412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Ответ: </w:t>
            </w:r>
            <w:r w:rsidR="001E59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Цветок розы</w:t>
            </w:r>
          </w:p>
          <w:p w:rsidR="003E7807" w:rsidRDefault="001F1FB6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Правильно, цветы</w:t>
            </w:r>
            <w:r w:rsidR="003E7807">
              <w:rPr>
                <w:rFonts w:ascii="Times New Roman" w:hAnsi="Times New Roman" w:cs="Times New Roman"/>
                <w:sz w:val="24"/>
                <w:szCs w:val="24"/>
              </w:rPr>
              <w:t>!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 цветов очень много видов, а какие вы знаете?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Да, правильно. А из них какие цветы любят женщины?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Во, правильно, Розы!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>А вы знаете историю цветка розы?</w:t>
            </w:r>
          </w:p>
          <w:p w:rsidR="003E7807" w:rsidRP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E78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Роза</w:t>
            </w:r>
            <w:r w:rsidR="001E5981">
              <w:rPr>
                <w:rFonts w:ascii="Times New Roman" w:hAnsi="Times New Roman" w:cs="Times New Roman"/>
                <w:sz w:val="24"/>
                <w:szCs w:val="24"/>
              </w:rPr>
              <w:t>–это кустарниковое растение</w:t>
            </w:r>
            <w:r w:rsidRPr="003E7807">
              <w:rPr>
                <w:rFonts w:ascii="Times New Roman" w:hAnsi="Times New Roman" w:cs="Times New Roman"/>
                <w:sz w:val="24"/>
                <w:szCs w:val="24"/>
              </w:rPr>
              <w:t xml:space="preserve"> с красивыми крупными душистыми цветками и со стеблем, обычно покрытым шипами. </w:t>
            </w:r>
          </w:p>
          <w:p w:rsidR="0054314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(слайд№2).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E780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Розы впервые 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чали выращивать в Древнем Риме</w:t>
            </w:r>
            <w:r w:rsidR="001E5981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.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5981">
              <w:rPr>
                <w:rFonts w:ascii="Times New Roman" w:hAnsi="Times New Roman" w:cs="Times New Roman"/>
                <w:sz w:val="24"/>
                <w:szCs w:val="24"/>
              </w:rPr>
              <w:t xml:space="preserve">В Россию она попала в 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>XVI веке в период правления Екатерины</w:t>
            </w:r>
            <w:r w:rsidR="001F1FB6" w:rsidRPr="001F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1F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B9A">
              <w:rPr>
                <w:rFonts w:ascii="Times New Roman" w:hAnsi="Times New Roman" w:cs="Times New Roman"/>
                <w:sz w:val="24"/>
                <w:szCs w:val="24"/>
              </w:rPr>
              <w:t>(слайд №3).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7069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количеству лепестков в цветках розы делят на три типа: 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1. Простые (в цветке максимум 7 лепестков), 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2. Полумахровые (8—20 лепестков), </w:t>
            </w:r>
          </w:p>
          <w:p w:rsidR="003E7807" w:rsidRDefault="00E7069D" w:rsidP="00E706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0B9A">
              <w:rPr>
                <w:rFonts w:ascii="Times New Roman" w:hAnsi="Times New Roman" w:cs="Times New Roman"/>
                <w:sz w:val="24"/>
                <w:szCs w:val="24"/>
              </w:rPr>
              <w:t>. Махровые (более 20 лепестков) (слайд №4).</w:t>
            </w:r>
          </w:p>
          <w:p w:rsidR="00E7069D" w:rsidRPr="00E7069D" w:rsidRDefault="00E7069D" w:rsidP="00E7069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i/>
                <w:sz w:val="24"/>
                <w:szCs w:val="24"/>
              </w:rPr>
              <w:t>- Значение цвета роз: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Белые розы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–символ чистоты и невинности, белые розы дарят в честь искренней любви.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Красные розы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– всегда были символом любви и страсти, красная роза считается  королевой роз.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Розовые розы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– являются символом элегантности и изысканности, выра</w:t>
            </w:r>
            <w:r w:rsidR="00714B14">
              <w:rPr>
                <w:rFonts w:ascii="Times New Roman" w:hAnsi="Times New Roman" w:cs="Times New Roman"/>
                <w:sz w:val="24"/>
                <w:szCs w:val="24"/>
              </w:rPr>
              <w:t>жа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ет знак благодарности.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Желтые розы 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-  это символ дружбы и уважения, но в некоторых ситуациях эти цветы могут символизировать неверность.</w:t>
            </w:r>
          </w:p>
          <w:p w:rsidR="001D283D" w:rsidRP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Синие розы (голубые)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 xml:space="preserve"> - это символ 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таинственности, и могут выражать очарование, восхищение и первую любовь.</w:t>
            </w:r>
          </w:p>
          <w:p w:rsidR="00E7069D" w:rsidRDefault="008A48A8" w:rsidP="00E7069D">
            <w:pPr>
              <w:numPr>
                <w:ilvl w:val="0"/>
                <w:numId w:val="3"/>
              </w:numPr>
              <w:tabs>
                <w:tab w:val="num" w:pos="7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Черные розы - </w:t>
            </w: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это символ печали и смерти.</w:t>
            </w:r>
          </w:p>
          <w:p w:rsidR="001D283D" w:rsidRPr="00E7069D" w:rsidRDefault="008A48A8" w:rsidP="009B7A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00B9A">
              <w:rPr>
                <w:rFonts w:ascii="Times New Roman" w:hAnsi="Times New Roman" w:cs="Times New Roman"/>
                <w:sz w:val="24"/>
                <w:szCs w:val="24"/>
              </w:rPr>
              <w:t xml:space="preserve">(слайд №5). </w:t>
            </w:r>
            <w:r w:rsidR="00E00B9A" w:rsidRPr="00E00B9A">
              <w:rPr>
                <w:rFonts w:ascii="Times New Roman" w:hAnsi="Times New Roman" w:cs="Times New Roman"/>
                <w:b/>
                <w:sz w:val="24"/>
                <w:szCs w:val="24"/>
              </w:rPr>
              <w:t>Закрываю проектор!</w:t>
            </w:r>
          </w:p>
          <w:p w:rsidR="00E00B9A" w:rsidRPr="00E00B9A" w:rsidRDefault="00C6592C" w:rsidP="00E00B9A">
            <w:pPr>
              <w:tabs>
                <w:tab w:val="left" w:pos="349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Физкултьминутка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1985" w:type="dxa"/>
          </w:tcPr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Отгадывают загадку(цветы).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Отвечают: ромашки, астры, тюльпаны, лилии, розы…</w:t>
            </w:r>
          </w:p>
          <w:p w:rsidR="0054314A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свои варианты.</w:t>
            </w:r>
          </w:p>
          <w:p w:rsidR="003E7807" w:rsidRDefault="003E7807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78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учителя, осваивают новые материалы.</w:t>
            </w: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3E78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Выполняют упражнения под музыку. </w:t>
            </w:r>
          </w:p>
        </w:tc>
        <w:tc>
          <w:tcPr>
            <w:tcW w:w="1701" w:type="dxa"/>
          </w:tcPr>
          <w:p w:rsidR="0054314A" w:rsidRDefault="003E7807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</w:t>
            </w: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E0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799" w:type="dxa"/>
          </w:tcPr>
          <w:p w:rsidR="0054314A" w:rsidRDefault="00E7069D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извлекают необходимую информацию из прослушанного объяснения учителя, умеют анализировать форму и вид работы, подбирать материал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выбранным для изготовления изделием.</w:t>
            </w:r>
          </w:p>
          <w:p w:rsidR="00E7069D" w:rsidRDefault="00E7069D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обмениваются мнениями, слушают друг друга, строят понятные речевые высказывания, задают вопросы, находят ответы на вопросы, формулируют их, работают в коллективе, согласовывая усилия по достижению общей цели и решению поставленной учебной задачи.</w:t>
            </w:r>
          </w:p>
          <w:p w:rsidR="00E7069D" w:rsidRDefault="00E7069D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69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принимают и сохраняют учебную задачу урока, контролируют и оценивают учебные действия в соответствии с поставленной задачей и условиями ее реализации, определяют наиболее эффективные способы достижения результата.</w:t>
            </w: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Default="00E00B9A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B9A" w:rsidRPr="003E7807" w:rsidRDefault="00E00B9A" w:rsidP="001E59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0B9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Личностные: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 относятся к занятиям двигательной деятельностью.</w:t>
            </w:r>
          </w:p>
        </w:tc>
      </w:tr>
      <w:tr w:rsidR="0054314A" w:rsidTr="003E7807">
        <w:tc>
          <w:tcPr>
            <w:tcW w:w="988" w:type="dxa"/>
          </w:tcPr>
          <w:p w:rsidR="0054314A" w:rsidRPr="00212758" w:rsidRDefault="00212758" w:rsidP="005431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75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3.Творч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еская практическая деятельность</w:t>
            </w:r>
          </w:p>
        </w:tc>
        <w:tc>
          <w:tcPr>
            <w:tcW w:w="1842" w:type="dxa"/>
          </w:tcPr>
          <w:p w:rsidR="0054314A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места.</w:t>
            </w:r>
          </w:p>
          <w:p w:rsidR="00212758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работа.</w:t>
            </w: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Pr="00212758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места. Показ приемов </w:t>
            </w:r>
            <w:r w:rsidRPr="0013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работы. Самостоятельная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45" w:type="dxa"/>
          </w:tcPr>
          <w:p w:rsidR="00FE7731" w:rsidRDefault="00FE7731" w:rsidP="00FE7731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-Так ребята, н</w:t>
            </w:r>
            <w:r w:rsidRPr="00FE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сегодняшнем уроке мы с вами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</w:t>
            </w:r>
            <w:r w:rsidRPr="00FE77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сделать? Может уже догадались.</w:t>
            </w:r>
          </w:p>
          <w:p w:rsidR="0054314A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розы. А как вы думаете, из чего можно сделать розы.</w:t>
            </w:r>
          </w:p>
          <w:p w:rsidR="00FE7731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Правильно, сегодня мы с вами научимся делать розы из атласной ленты.</w:t>
            </w:r>
          </w:p>
          <w:p w:rsidR="00FE7731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Но, прежде чем приступить к практической работе, мы с вами повторим ТБ при работе с колющими и режущими.</w:t>
            </w:r>
          </w:p>
          <w:p w:rsidR="00FE7731" w:rsidRDefault="00FE7731" w:rsidP="00FE773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="002F3E27"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порядок на рабочем месте</w:t>
            </w:r>
            <w:r w:rsid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F3E27" w:rsidRPr="002F3E27" w:rsidRDefault="002F3E27" w:rsidP="002F3E27">
            <w:pPr>
              <w:rPr>
                <w:rFonts w:eastAsia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2F3E27">
              <w:rPr>
                <w:rFonts w:ascii="Trebuchet MS" w:eastAsia="Times New Roman" w:hAnsi="Trebuchet M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3E27">
              <w:rPr>
                <w:rFonts w:ascii="Times New Roman" w:eastAsia="Times New Roman" w:hAnsi="Times New Roman" w:cs="Times New Roman"/>
                <w:lang w:eastAsia="ru-RU"/>
              </w:rPr>
              <w:t>При работе с иглой пользоваться наперстком.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шитье не пользоваться ржавой или кривой иглой.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вкалывать иголки и булавки в одежду или случайные предметы, нельзя брать иглу в рот.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Хранить иголки и булавки нужно в игольнице.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Сломанную иглу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следует отдать педагогу кружка.</w:t>
            </w:r>
          </w:p>
          <w:p w:rsid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Нельзя брать иглы, нитки, пуговицы в рот.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t xml:space="preserve"> 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Ножницы во время работы находятся справа кольцами к себе.</w:t>
            </w:r>
          </w:p>
          <w:p w:rsidR="002F3E27" w:rsidRPr="002F3E27" w:rsidRDefault="002F3E27" w:rsidP="002F3E2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  <w:r w:rsidRPr="002F3E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Лезвия ножниц в нерабочем состоянии должны быть сомкнуты.</w:t>
            </w:r>
          </w:p>
          <w:p w:rsidR="002F3E27" w:rsidRDefault="0013055E" w:rsidP="00FE7731">
            <w:pPr>
              <w:rPr>
                <w:rFonts w:ascii="Times New Roman" w:hAnsi="Times New Roman" w:cs="Times New Roman"/>
                <w:b/>
                <w:i/>
              </w:rPr>
            </w:pPr>
            <w:r w:rsidRPr="0013055E">
              <w:rPr>
                <w:rFonts w:ascii="Times New Roman" w:hAnsi="Times New Roman" w:cs="Times New Roman"/>
                <w:b/>
                <w:i/>
              </w:rPr>
              <w:t>Этап работы:</w:t>
            </w:r>
          </w:p>
          <w:p w:rsidR="0013055E" w:rsidRP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 xml:space="preserve">Приступим к изготовлению розы из атласной ленты шириной 12 мм. Складываем ленту посередине под углом </w:t>
            </w:r>
            <w:r w:rsidRPr="002B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 градусов, придерживая пальцем сгиб, как показано на фото.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 xml:space="preserve">Придерживая сгиб, заворачиваем правую часть ленты влево. Сгиб должен находиться у самого края ленты. Обязательно придерживаем пальцами, так как лента скользкая </w:t>
            </w:r>
            <w:proofErr w:type="gramStart"/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2B644B">
              <w:rPr>
                <w:rFonts w:ascii="Times New Roman" w:hAnsi="Times New Roman" w:cs="Times New Roman"/>
                <w:sz w:val="24"/>
                <w:szCs w:val="24"/>
              </w:rPr>
              <w:t xml:space="preserve"> так и норовит уйти от края.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Далее нижнюю часть ленты заворачиваем наверх и следим за тем, чтобы сгиб находился у самого края ленты. Придерживаем пальцами.</w:t>
            </w:r>
          </w:p>
          <w:p w:rsidR="002B644B" w:rsidRP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Поочередно повторяем последние два шага, пока не закончится лента. Должны остаться хвостики длиной примерно 2–3 см.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Зажимаем оба конца ленты пальцами и отпускаем складки, получаем вот такую гармошку.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Теперь один из концов ленты осторожно подтягиваем, не отпуская зажим пальцами.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Розочка почти готова. Осталось ее только закрепить.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Берем заранее подготовленную игол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 с ниткой в тон ленты и с</w:t>
            </w:r>
            <w:r w:rsidR="00AA5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низу </w:t>
            </w: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вверх через центр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розы прокалываем наш цветочек.</w:t>
            </w:r>
          </w:p>
          <w:p w:rsid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>Делаем ещё один прокол уже сверху вниз.</w:t>
            </w:r>
          </w:p>
          <w:p w:rsidR="002B644B" w:rsidRPr="002B644B" w:rsidRDefault="002B644B" w:rsidP="002B644B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B644B">
              <w:rPr>
                <w:rFonts w:ascii="Times New Roman" w:hAnsi="Times New Roman" w:cs="Times New Roman"/>
                <w:sz w:val="24"/>
                <w:szCs w:val="24"/>
              </w:rPr>
              <w:t xml:space="preserve">На нижней части розы закрепляем ниточку, чтобы цветок не рассыпался. Этой закрепки вполне хватает. Если сомневаетесь в ее надежности, можно </w:t>
            </w:r>
            <w:r w:rsidRPr="002B64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несколько раз обмотать хвостики ленты у основания (буквально один-два витка).</w:t>
            </w:r>
          </w:p>
          <w:p w:rsidR="0013055E" w:rsidRPr="0013055E" w:rsidRDefault="0013055E" w:rsidP="00FE773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54314A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Осуществляют взаимоконтроль.</w:t>
            </w:r>
          </w:p>
          <w:p w:rsidR="00FE7731" w:rsidRDefault="00FE7731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 (розы).</w:t>
            </w:r>
          </w:p>
          <w:p w:rsidR="00FE7731" w:rsidRDefault="00FE7731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Предлагают варианты ответа (бумаги, ка</w:t>
            </w:r>
            <w:r w:rsidR="002F3E27">
              <w:rPr>
                <w:rFonts w:ascii="Times New Roman" w:hAnsi="Times New Roman" w:cs="Times New Roman"/>
                <w:sz w:val="24"/>
                <w:szCs w:val="24"/>
              </w:rPr>
              <w:t xml:space="preserve">ртона, ткани </w:t>
            </w:r>
            <w:proofErr w:type="spellStart"/>
            <w:r w:rsidR="002F3E27">
              <w:rPr>
                <w:rFonts w:ascii="Times New Roman" w:hAnsi="Times New Roman" w:cs="Times New Roman"/>
                <w:sz w:val="24"/>
                <w:szCs w:val="24"/>
              </w:rPr>
              <w:t>и.т.д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4426B" w:rsidRDefault="0034426B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Повторяют ТБ при работе с колющими и режущими.</w:t>
            </w: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13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1FB6" w:rsidRDefault="001F1FB6" w:rsidP="001305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Pr="00212758" w:rsidRDefault="0013055E" w:rsidP="001305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 xml:space="preserve">Смотрят, выполняют задание под </w:t>
            </w:r>
            <w:r w:rsidRPr="001305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руководством учителя</w:t>
            </w:r>
          </w:p>
        </w:tc>
        <w:tc>
          <w:tcPr>
            <w:tcW w:w="1701" w:type="dxa"/>
          </w:tcPr>
          <w:p w:rsidR="0054314A" w:rsidRPr="00212758" w:rsidRDefault="00212758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7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Фронтальная. Индивидуальная.</w:t>
            </w:r>
          </w:p>
        </w:tc>
        <w:tc>
          <w:tcPr>
            <w:tcW w:w="2799" w:type="dxa"/>
          </w:tcPr>
          <w:p w:rsidR="0054314A" w:rsidRDefault="004E5545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организовывают творческое пространство.</w:t>
            </w:r>
          </w:p>
          <w:p w:rsidR="004E5545" w:rsidRDefault="004E5545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составляют план и последовательность действий, выполняют контроль в форме сличения и его результата с заданным эталоном с целью обнаружения отклонений и отличий от эталона, вносят необходимые дополнения и коррективы в случае расхождения.</w:t>
            </w:r>
          </w:p>
          <w:p w:rsidR="004E5545" w:rsidRDefault="004E5545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55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задают вопросы для уточнения последовательности работы и техники исполнения аппликации, ставят и формулируют проблему, определяют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пути решения проблем.</w:t>
            </w: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Default="0013055E" w:rsidP="005431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</w:t>
            </w: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мают значимость правильной организации рабочего места, соблюдают правила безопасной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Познавательные: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организовывают рабочее пространство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Регулятивные: 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следуют предложенному плану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3055E" w:rsidRPr="0013055E" w:rsidRDefault="0013055E" w:rsidP="0013055E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13055E" w:rsidRPr="00212758" w:rsidRDefault="0013055E" w:rsidP="001305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055E">
              <w:rPr>
                <w:rFonts w:ascii="Times New Roman" w:hAnsi="Times New Roman" w:cs="Times New Roman"/>
                <w:sz w:val="24"/>
                <w:szCs w:val="24"/>
              </w:rPr>
              <w:t>задают вопросы для уточнения последовательности и правильности выполнения работы и техники выполнения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tbl>
      <w:tblPr>
        <w:tblStyle w:val="a4"/>
        <w:tblpPr w:leftFromText="180" w:rightFromText="180" w:vertAnchor="text" w:horzAnchor="margin" w:tblpY="66"/>
        <w:tblOverlap w:val="never"/>
        <w:tblW w:w="14596" w:type="dxa"/>
        <w:tblLayout w:type="fixed"/>
        <w:tblLook w:val="04A0"/>
      </w:tblPr>
      <w:tblGrid>
        <w:gridCol w:w="988"/>
        <w:gridCol w:w="1842"/>
        <w:gridCol w:w="5245"/>
        <w:gridCol w:w="1985"/>
        <w:gridCol w:w="1701"/>
        <w:gridCol w:w="2835"/>
      </w:tblGrid>
      <w:tr w:rsidR="00A144C2" w:rsidTr="00E17240">
        <w:trPr>
          <w:trHeight w:val="1124"/>
        </w:trPr>
        <w:tc>
          <w:tcPr>
            <w:tcW w:w="988" w:type="dxa"/>
          </w:tcPr>
          <w:p w:rsidR="00A144C2" w:rsidRPr="00A144C2" w:rsidRDefault="00A144C2" w:rsidP="00A14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4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4.Итоги урока. Рефлексия.</w:t>
            </w:r>
          </w:p>
        </w:tc>
        <w:tc>
          <w:tcPr>
            <w:tcW w:w="1842" w:type="dxa"/>
          </w:tcPr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работ учащихся. Обобщение полученных на уроке сведений, оценивание результатов работы. Заключительное слово.</w:t>
            </w: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4C2" w:rsidRPr="00A144C2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5245" w:type="dxa"/>
          </w:tcPr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процессе просмотра работ учитель организует обсуждение качества изготовления изделий.</w:t>
            </w:r>
          </w:p>
          <w:p w:rsidR="008A48A8" w:rsidRDefault="008A48A8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F1FB6">
              <w:rPr>
                <w:rFonts w:ascii="Times New Roman" w:hAnsi="Times New Roman" w:cs="Times New Roman"/>
                <w:sz w:val="24"/>
                <w:szCs w:val="24"/>
              </w:rPr>
              <w:t xml:space="preserve">Так, все закончили. Все свои работы </w:t>
            </w:r>
            <w:r w:rsidR="0028259B">
              <w:rPr>
                <w:rFonts w:ascii="Times New Roman" w:hAnsi="Times New Roman" w:cs="Times New Roman"/>
                <w:sz w:val="24"/>
                <w:szCs w:val="24"/>
              </w:rPr>
              <w:t>положите на первую парту, будет мини просмотр работ.</w:t>
            </w:r>
          </w:p>
          <w:p w:rsidR="0028259B" w:rsidRDefault="0028259B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Так ребята, на ваш взгляд какая работа самая удачная? Почему, объясните свой выбор.</w:t>
            </w:r>
          </w:p>
          <w:p w:rsidR="0028259B" w:rsidRDefault="0028259B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Да правильно, мы с вами сегодня научились делать розочки из атласных лент.</w:t>
            </w:r>
          </w:p>
          <w:p w:rsidR="0028259B" w:rsidRDefault="0028259B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Теперь все берем свои работы, и ставим оценки. Посмо</w:t>
            </w:r>
            <w:r w:rsidR="00482A8F">
              <w:rPr>
                <w:rFonts w:ascii="Times New Roman" w:hAnsi="Times New Roman" w:cs="Times New Roman"/>
                <w:sz w:val="24"/>
                <w:szCs w:val="24"/>
              </w:rPr>
              <w:t xml:space="preserve">трим,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насколько вы честные. </w:t>
            </w:r>
          </w:p>
          <w:p w:rsidR="00B57033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Какие правила безопасности вы соблюдали при работе с ножницами?</w:t>
            </w:r>
          </w:p>
          <w:p w:rsidR="00B57033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Что вызвало у вас затруднения?</w:t>
            </w:r>
          </w:p>
          <w:p w:rsidR="00B57033" w:rsidRDefault="00B57033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17240">
              <w:rPr>
                <w:rFonts w:ascii="Times New Roman" w:hAnsi="Times New Roman" w:cs="Times New Roman"/>
                <w:sz w:val="24"/>
                <w:szCs w:val="24"/>
              </w:rPr>
              <w:t>Понравилась ли вам работать на уроке?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Мне кажется, ваши розы почти не отличаются от настоящих роз. Молодцы!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Объясняю задание:</w:t>
            </w:r>
          </w:p>
          <w:p w:rsidR="00E17240" w:rsidRPr="001F1FB6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Дома попробуйте самостоятельно сделать бутоны роз.</w:t>
            </w:r>
          </w:p>
        </w:tc>
        <w:tc>
          <w:tcPr>
            <w:tcW w:w="1985" w:type="dxa"/>
          </w:tcPr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Рассматривают выполненные работы учащихся, оценивают их работы.</w:t>
            </w:r>
            <w:r w:rsidR="0028259B">
              <w:rPr>
                <w:rFonts w:ascii="Times New Roman" w:hAnsi="Times New Roman" w:cs="Times New Roman"/>
                <w:sz w:val="24"/>
                <w:szCs w:val="24"/>
              </w:rPr>
              <w:t xml:space="preserve"> Выбирают лучшие работы, высказывают свое мнение.</w:t>
            </w:r>
          </w:p>
          <w:p w:rsidR="00482A8F" w:rsidRDefault="00482A8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Ставят оценки.</w:t>
            </w:r>
          </w:p>
          <w:p w:rsidR="00A144C2" w:rsidRDefault="00A144C2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Pr="00A144C2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учителя.</w:t>
            </w:r>
          </w:p>
        </w:tc>
        <w:tc>
          <w:tcPr>
            <w:tcW w:w="1701" w:type="dxa"/>
          </w:tcPr>
          <w:p w:rsidR="00A144C2" w:rsidRDefault="00B26B9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6F" w:rsidRDefault="00043C6F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6B90" w:rsidRDefault="00B26B9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Индивидуальная.</w:t>
            </w: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7240" w:rsidRPr="00B26B90" w:rsidRDefault="00E17240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Фронтальная.</w:t>
            </w:r>
          </w:p>
        </w:tc>
        <w:tc>
          <w:tcPr>
            <w:tcW w:w="2835" w:type="dxa"/>
          </w:tcPr>
          <w:p w:rsidR="00A144C2" w:rsidRPr="00593666" w:rsidRDefault="00B26B90" w:rsidP="00A1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:rsidR="00593666" w:rsidRDefault="00593666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Сориентированы на эстетическое восприятие изделий.</w:t>
            </w:r>
          </w:p>
          <w:p w:rsidR="00593666" w:rsidRPr="00593666" w:rsidRDefault="00593666" w:rsidP="00A1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Регулятивные:</w:t>
            </w:r>
          </w:p>
          <w:p w:rsidR="00593666" w:rsidRDefault="00593666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свою работу, сравнивая с образцом, умеют адекватно воспринимать информацию учителя или товарища, содержащую оценочный характер отзыва о готовом изделии.</w:t>
            </w:r>
          </w:p>
          <w:p w:rsidR="00593666" w:rsidRPr="00593666" w:rsidRDefault="00593666" w:rsidP="00A144C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36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Коммуникативные:</w:t>
            </w:r>
          </w:p>
          <w:p w:rsidR="00593666" w:rsidRPr="00B26B90" w:rsidRDefault="00593666" w:rsidP="00A144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излагать свое мнение и аргументировать свою точку зрения.</w:t>
            </w:r>
          </w:p>
        </w:tc>
      </w:tr>
    </w:tbl>
    <w:p w:rsidR="0054314A" w:rsidRDefault="0054314A" w:rsidP="0054314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p w:rsidR="004562DB" w:rsidRPr="006C1FD8" w:rsidRDefault="004562DB" w:rsidP="006C1FD8">
      <w:pPr>
        <w:rPr>
          <w:rFonts w:ascii="Times New Roman" w:hAnsi="Times New Roman" w:cs="Times New Roman"/>
          <w:sz w:val="28"/>
          <w:szCs w:val="28"/>
        </w:rPr>
      </w:pPr>
    </w:p>
    <w:sectPr w:rsidR="004562DB" w:rsidRPr="006C1FD8" w:rsidSect="004562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D6599"/>
    <w:multiLevelType w:val="hybridMultilevel"/>
    <w:tmpl w:val="031E0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F16DF5"/>
    <w:multiLevelType w:val="hybridMultilevel"/>
    <w:tmpl w:val="C2001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6865A4"/>
    <w:multiLevelType w:val="hybridMultilevel"/>
    <w:tmpl w:val="1A64DF0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B61C17"/>
    <w:multiLevelType w:val="hybridMultilevel"/>
    <w:tmpl w:val="9DAA32E2"/>
    <w:lvl w:ilvl="0" w:tplc="53F434E8">
      <w:start w:val="1"/>
      <w:numFmt w:val="bullet"/>
      <w:lvlText w:val="•"/>
      <w:lvlJc w:val="left"/>
      <w:pPr>
        <w:tabs>
          <w:tab w:val="num" w:pos="502"/>
        </w:tabs>
        <w:ind w:left="502" w:hanging="360"/>
      </w:pPr>
      <w:rPr>
        <w:rFonts w:ascii="Arial" w:hAnsi="Arial" w:hint="default"/>
      </w:rPr>
    </w:lvl>
    <w:lvl w:ilvl="1" w:tplc="321486C6" w:tentative="1">
      <w:start w:val="1"/>
      <w:numFmt w:val="bullet"/>
      <w:lvlText w:val="•"/>
      <w:lvlJc w:val="left"/>
      <w:pPr>
        <w:tabs>
          <w:tab w:val="num" w:pos="1222"/>
        </w:tabs>
        <w:ind w:left="1222" w:hanging="360"/>
      </w:pPr>
      <w:rPr>
        <w:rFonts w:ascii="Arial" w:hAnsi="Arial" w:hint="default"/>
      </w:rPr>
    </w:lvl>
    <w:lvl w:ilvl="2" w:tplc="E75E9F06" w:tentative="1">
      <w:start w:val="1"/>
      <w:numFmt w:val="bullet"/>
      <w:lvlText w:val="•"/>
      <w:lvlJc w:val="left"/>
      <w:pPr>
        <w:tabs>
          <w:tab w:val="num" w:pos="1942"/>
        </w:tabs>
        <w:ind w:left="1942" w:hanging="360"/>
      </w:pPr>
      <w:rPr>
        <w:rFonts w:ascii="Arial" w:hAnsi="Arial" w:hint="default"/>
      </w:rPr>
    </w:lvl>
    <w:lvl w:ilvl="3" w:tplc="35B83BA0" w:tentative="1">
      <w:start w:val="1"/>
      <w:numFmt w:val="bullet"/>
      <w:lvlText w:val="•"/>
      <w:lvlJc w:val="left"/>
      <w:pPr>
        <w:tabs>
          <w:tab w:val="num" w:pos="2662"/>
        </w:tabs>
        <w:ind w:left="2662" w:hanging="360"/>
      </w:pPr>
      <w:rPr>
        <w:rFonts w:ascii="Arial" w:hAnsi="Arial" w:hint="default"/>
      </w:rPr>
    </w:lvl>
    <w:lvl w:ilvl="4" w:tplc="CBF4DC3A" w:tentative="1">
      <w:start w:val="1"/>
      <w:numFmt w:val="bullet"/>
      <w:lvlText w:val="•"/>
      <w:lvlJc w:val="left"/>
      <w:pPr>
        <w:tabs>
          <w:tab w:val="num" w:pos="3382"/>
        </w:tabs>
        <w:ind w:left="3382" w:hanging="360"/>
      </w:pPr>
      <w:rPr>
        <w:rFonts w:ascii="Arial" w:hAnsi="Arial" w:hint="default"/>
      </w:rPr>
    </w:lvl>
    <w:lvl w:ilvl="5" w:tplc="4D762848" w:tentative="1">
      <w:start w:val="1"/>
      <w:numFmt w:val="bullet"/>
      <w:lvlText w:val="•"/>
      <w:lvlJc w:val="left"/>
      <w:pPr>
        <w:tabs>
          <w:tab w:val="num" w:pos="4102"/>
        </w:tabs>
        <w:ind w:left="4102" w:hanging="360"/>
      </w:pPr>
      <w:rPr>
        <w:rFonts w:ascii="Arial" w:hAnsi="Arial" w:hint="default"/>
      </w:rPr>
    </w:lvl>
    <w:lvl w:ilvl="6" w:tplc="D01E8496" w:tentative="1">
      <w:start w:val="1"/>
      <w:numFmt w:val="bullet"/>
      <w:lvlText w:val="•"/>
      <w:lvlJc w:val="left"/>
      <w:pPr>
        <w:tabs>
          <w:tab w:val="num" w:pos="4822"/>
        </w:tabs>
        <w:ind w:left="4822" w:hanging="360"/>
      </w:pPr>
      <w:rPr>
        <w:rFonts w:ascii="Arial" w:hAnsi="Arial" w:hint="default"/>
      </w:rPr>
    </w:lvl>
    <w:lvl w:ilvl="7" w:tplc="D2D0F452" w:tentative="1">
      <w:start w:val="1"/>
      <w:numFmt w:val="bullet"/>
      <w:lvlText w:val="•"/>
      <w:lvlJc w:val="left"/>
      <w:pPr>
        <w:tabs>
          <w:tab w:val="num" w:pos="5542"/>
        </w:tabs>
        <w:ind w:left="5542" w:hanging="360"/>
      </w:pPr>
      <w:rPr>
        <w:rFonts w:ascii="Arial" w:hAnsi="Arial" w:hint="default"/>
      </w:rPr>
    </w:lvl>
    <w:lvl w:ilvl="8" w:tplc="B2F63B20" w:tentative="1">
      <w:start w:val="1"/>
      <w:numFmt w:val="bullet"/>
      <w:lvlText w:val="•"/>
      <w:lvlJc w:val="left"/>
      <w:pPr>
        <w:tabs>
          <w:tab w:val="num" w:pos="6262"/>
        </w:tabs>
        <w:ind w:left="6262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658"/>
    <w:rsid w:val="00043C6F"/>
    <w:rsid w:val="0013055E"/>
    <w:rsid w:val="001D283D"/>
    <w:rsid w:val="001E5981"/>
    <w:rsid w:val="001F1FB6"/>
    <w:rsid w:val="00212758"/>
    <w:rsid w:val="00222DEE"/>
    <w:rsid w:val="0028259B"/>
    <w:rsid w:val="002B644B"/>
    <w:rsid w:val="002F3E27"/>
    <w:rsid w:val="0034426B"/>
    <w:rsid w:val="003755E3"/>
    <w:rsid w:val="003B5658"/>
    <w:rsid w:val="003E7807"/>
    <w:rsid w:val="004562DB"/>
    <w:rsid w:val="00482A8F"/>
    <w:rsid w:val="004B2353"/>
    <w:rsid w:val="004E5545"/>
    <w:rsid w:val="0054314A"/>
    <w:rsid w:val="00593666"/>
    <w:rsid w:val="005A27AD"/>
    <w:rsid w:val="006252AF"/>
    <w:rsid w:val="006C1FD8"/>
    <w:rsid w:val="006D5595"/>
    <w:rsid w:val="00714B14"/>
    <w:rsid w:val="008544BE"/>
    <w:rsid w:val="008A423B"/>
    <w:rsid w:val="008A48A8"/>
    <w:rsid w:val="009120C9"/>
    <w:rsid w:val="009B7A50"/>
    <w:rsid w:val="00A144C2"/>
    <w:rsid w:val="00AA52F3"/>
    <w:rsid w:val="00B26B90"/>
    <w:rsid w:val="00B57033"/>
    <w:rsid w:val="00C4129B"/>
    <w:rsid w:val="00C6592C"/>
    <w:rsid w:val="00D74745"/>
    <w:rsid w:val="00E00B9A"/>
    <w:rsid w:val="00E17240"/>
    <w:rsid w:val="00E7069D"/>
    <w:rsid w:val="00F25B16"/>
    <w:rsid w:val="00F35568"/>
    <w:rsid w:val="00FE7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2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4745"/>
    <w:pPr>
      <w:ind w:left="720"/>
      <w:contextualSpacing/>
    </w:pPr>
  </w:style>
  <w:style w:type="table" w:styleId="a4">
    <w:name w:val="Table Grid"/>
    <w:basedOn w:val="a1"/>
    <w:uiPriority w:val="39"/>
    <w:rsid w:val="00543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F3E27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68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6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674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102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0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971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76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1398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Зина-Изо</dc:creator>
  <cp:keywords/>
  <dc:description/>
  <cp:lastModifiedBy>Пользователь</cp:lastModifiedBy>
  <cp:revision>25</cp:revision>
  <dcterms:created xsi:type="dcterms:W3CDTF">2016-01-19T18:08:00Z</dcterms:created>
  <dcterms:modified xsi:type="dcterms:W3CDTF">2016-10-27T11:04:00Z</dcterms:modified>
</cp:coreProperties>
</file>