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11" w:rsidRDefault="00DD2C11" w:rsidP="00DD2C11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СЦЕНАРИЙ КВЕСТ-ИГРЫ «КЛАД КОЩЕЯ»</w:t>
      </w:r>
    </w:p>
    <w:p w:rsidR="00DD2C11" w:rsidRPr="007523BD" w:rsidRDefault="00DD2C11" w:rsidP="00DD2C11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7523B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Составили: </w:t>
      </w:r>
      <w:proofErr w:type="spellStart"/>
      <w:r w:rsidRPr="007523B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Наседкина</w:t>
      </w:r>
      <w:proofErr w:type="spellEnd"/>
      <w:r w:rsidRPr="007523B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Ирина Ивановна, Астафьева Антонина Алексеевна</w:t>
      </w:r>
    </w:p>
    <w:p w:rsidR="00DD2C11" w:rsidRDefault="00DD2C11" w:rsidP="00DD2C1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</w:p>
    <w:p w:rsidR="00DD2C11" w:rsidRPr="006E60A0" w:rsidRDefault="00DD2C11" w:rsidP="00DD2C11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333333"/>
          <w:kern w:val="36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Задачи: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-способствовать развитию воображения дошкольников, используя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современные нетрадиционные методы и приемы, в частности, посредством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внедрения в </w:t>
      </w:r>
      <w:proofErr w:type="spellStart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-образовательный процесс игровой </w:t>
      </w:r>
      <w:proofErr w:type="spellStart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-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технологии, способствующей формированию у детей </w:t>
      </w:r>
      <w:proofErr w:type="gramStart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самостоятельного</w:t>
      </w:r>
      <w:proofErr w:type="gramEnd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мышления, развитию фантазий и познавательной активности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-развивать у детей умение ориентироваться на местности по карте-схеме,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определять направление маршрута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proofErr w:type="gramStart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- развивать социально – коммуникативные качества путем коллективного </w:t>
      </w:r>
      <w:proofErr w:type="gramEnd"/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решения общих задач;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- создать положительно – эмоциональное настроение.</w:t>
      </w:r>
    </w:p>
    <w:p w:rsidR="00DD2C11" w:rsidRDefault="00DD2C11" w:rsidP="00DD2C1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C91FA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Ход </w:t>
      </w:r>
      <w:proofErr w:type="spellStart"/>
      <w:r w:rsidRPr="00C91FA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квест</w:t>
      </w:r>
      <w:proofErr w:type="spellEnd"/>
      <w:r w:rsidRPr="00C91FA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-игры</w:t>
      </w:r>
    </w:p>
    <w:p w:rsidR="00DD2C11" w:rsidRPr="00C91FA6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 w:rsidRPr="00C91FA6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Воспитатель подзывает детей к себе.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 (</w:t>
      </w: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)</w:t>
      </w: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: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Дети, вы любите играть? </w:t>
      </w:r>
      <w:r w:rsidRPr="00C91FA6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(ответы детей)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 (</w:t>
      </w: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)</w:t>
      </w: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: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 в какие игры вы любите играть</w:t>
      </w:r>
      <w:proofErr w:type="gramStart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  <w:proofErr w:type="gramEnd"/>
      <w:r w:rsidRPr="00C91FA6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C91FA6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C91FA6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о</w:t>
      </w:r>
      <w:proofErr w:type="gramEnd"/>
      <w:r w:rsidRPr="00C91FA6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тветы детей)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 (</w:t>
      </w: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)</w:t>
      </w: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: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 люблю играть в путешествия, а вы?</w:t>
      </w:r>
      <w:r w:rsidRPr="00C91FA6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 (ответы детей)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91FA6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Входит второй воспитатель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 (2)</w:t>
      </w: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: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Дети!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Я услышала ваш разговор об играх, конечно, путешествовать очень </w:t>
      </w:r>
      <w:proofErr w:type="gramStart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здорово</w:t>
      </w:r>
      <w:proofErr w:type="gramEnd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Но я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хочу рассказать вам одну историю, которую я узнала из интернета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 возможно, она вам тоже понравится.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</w:p>
    <w:p w:rsidR="00DD2C11" w:rsidRPr="00C91FA6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proofErr w:type="gramStart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Было это очень, очень давно, когда еще жили Кощей  Бессмертный, Баба – Яга, Леший, Водяной, Кикимора.</w:t>
      </w:r>
      <w:proofErr w:type="gramEnd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 И вот однажды собрал Кощей своих друзей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и сказал: </w:t>
      </w:r>
      <w:r w:rsidRPr="00EB7101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«Вот посмотрите  это карта моего клада, где хранятся все мои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EB7101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богатства, сюда идет Иван – крестьянский сын, чтобы меня убить. И я </w:t>
      </w:r>
      <w:r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   </w:t>
      </w:r>
      <w:r w:rsidRPr="00EB7101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хочу</w:t>
      </w:r>
      <w:proofErr w:type="gramStart"/>
      <w:r w:rsidRPr="00EB7101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,</w:t>
      </w:r>
      <w:proofErr w:type="gramEnd"/>
      <w:r w:rsidRPr="00EB7101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чтобы мой клад достался вам всем, вы его разделите поровну, если со мной что – то случиться. Карту своего клада я отдам Бабе Яге, она надежно ее спрячет»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 Сказав это, он улетел к себе в пещеру. Среди друзей Кощея на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чалась нешуточная драка, каждый 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старался вырвать карту у Бабы Яги, но тут  подлетела огромная ворона и вырвала карту у Бабы Яги и улетела. Карту с кладом она спрятала в лесу, а где никто не знает. Ворона жива и клад Кощея до сих пор не найден. Но вот как к нему пройти знает только ворона, но где ее найти?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Ведь вы хотите клад  получить?</w:t>
      </w:r>
    </w:p>
    <w:p w:rsidR="00DD2C11" w:rsidRPr="00C91FA6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 w:rsidRPr="00C91FA6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Ответы детей.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Воспитатель 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обобщает ответы детей: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Возможно ворона в лесу. Тогда нам нужно идти в лес.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(Дети идут в лес  и приходят на лесную полянку)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Воспитатель</w:t>
      </w:r>
      <w:proofErr w:type="gramStart"/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Смотрите,  Ежик бежит</w:t>
      </w: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, 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давайте спросим  у него, где можно найти ворону: «Еж – </w:t>
      </w:r>
      <w:proofErr w:type="spellStart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ежишка</w:t>
      </w:r>
      <w:proofErr w:type="spellEnd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ты не видел ворону?»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lastRenderedPageBreak/>
        <w:t xml:space="preserve">Ежик: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Ч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тобы ворону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нам 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найти.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о мостику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адо пройти, 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Потом подойдёте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к болоту,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 болото идти неохота.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Но 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можно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его 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обойти,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Или по кочкам пройти.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Сумеете все вы кочкам пройти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Сороку увидите вы на пути</w:t>
      </w:r>
      <w:proofErr w:type="gramStart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, </w:t>
      </w:r>
      <w:proofErr w:type="gramEnd"/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Она по лесу летает,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Все про всех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сорока 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знает.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Ну что ж, дети, если мы хотим найти клад нам надо отправляться в путь и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найти Сороку, которая может быть нам поможет.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(</w:t>
      </w: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Все отправляются в путь, преодолевая препятствия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Дети, давайте посмотрим вокруг,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то-нибудь  видит сороку?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(</w:t>
      </w: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Дети осматриваются и замечают сороку</w:t>
      </w:r>
      <w:proofErr w:type="gramStart"/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 ,</w:t>
      </w:r>
      <w:proofErr w:type="gramEnd"/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сидящую на ветке  обращаются к ней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Сорока – белобока,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Ты по лесу летаешь,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Все на свете знаешь.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Скажи нам, как найти Ворону?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(</w:t>
      </w: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Голос за ширмой</w:t>
      </w: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Сорока: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Здравствуйте, мои друзья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Всех вас рада видеть я!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Про ворону сразу не скажу,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Но дорожку к ней я укажу.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Чтоб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 дороге долгой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Вы не заскучали,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Загадаю вам загадки,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Трудные вначале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Первая загадка находится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дереве</w:t>
      </w:r>
      <w:proofErr w:type="gramStart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а на каком, вы его узнаете, если листочек угадаете!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(</w:t>
      </w:r>
      <w:r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показывает березовый листок, </w:t>
      </w: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 дети называют дерево</w:t>
      </w:r>
      <w:r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Сорока:</w:t>
      </w:r>
    </w:p>
    <w:p w:rsidR="00DD2C11" w:rsidRPr="00962D08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962D0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К дереву вы подойдёте </w:t>
      </w:r>
    </w:p>
    <w:p w:rsidR="00DD2C11" w:rsidRPr="00962D08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962D0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 предметы там найдёте.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(</w:t>
      </w: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 находят на нем  в бересте картинки: гнездо магнитофон, цветы, насекомые, мухомор)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Что бы это значило? </w:t>
      </w:r>
      <w:r w:rsidRPr="00962D08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(ответы детей)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Воспитатель </w:t>
      </w:r>
      <w:r w:rsidRPr="00962D0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(обобщает ответы детей):</w:t>
      </w:r>
    </w:p>
    <w:p w:rsidR="00DD2C11" w:rsidRPr="00962D08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962D0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Это правила поведения в лесу. Расскажите их</w:t>
      </w:r>
      <w:proofErr w:type="gramStart"/>
      <w:r w:rsidRPr="00962D0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  <w:proofErr w:type="gramEnd"/>
      <w:r w:rsidRPr="00962D0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962D08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962D08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о</w:t>
      </w:r>
      <w:proofErr w:type="gramEnd"/>
      <w:r w:rsidRPr="00962D08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тветы детей)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Сорока: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С первой загадкой вы справились, а теперь запоминайте, что вам делать 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дальше: «Повернитесь лицом к лесу, идите по тропинке, спуститесь в  овраг, в овраге  лежит большой камень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под камнем, будет следующее задание вам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»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Ну</w:t>
      </w:r>
      <w:proofErr w:type="gramStart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а я уж полетела,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Все сказала, что хотела.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(</w:t>
      </w: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Дети идут по указанному направлению и находят камень, под которым лежит записка)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i/>
          <w:color w:val="333333"/>
          <w:sz w:val="28"/>
          <w:szCs w:val="28"/>
          <w:lang w:eastAsia="ru-RU"/>
        </w:rPr>
        <w:t>Воспитатель читает: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Идите, идите и в лес зайдите</w:t>
      </w:r>
      <w:proofErr w:type="gramStart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( </w:t>
      </w: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Нарисована елка напротив этих строк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 пенечке посидите,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Отдохните, и наверх посмотрите.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Как вы думаете, что это означает?</w:t>
      </w:r>
      <w:r w:rsidRPr="00D62CD5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 </w:t>
      </w:r>
      <w:r w:rsidRPr="00962D08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(ответы детей)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Воспитатель </w:t>
      </w:r>
      <w:r w:rsidRPr="00962D0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(обобщает ответы детей):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</w:p>
    <w:p w:rsidR="00DD2C11" w:rsidRPr="00D62CD5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D62CD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Если нарисована елка, то лес этот  называется ельник и на ветке </w:t>
      </w:r>
      <w:proofErr w:type="gramStart"/>
      <w:r w:rsidRPr="00D62CD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ели</w:t>
      </w:r>
      <w:proofErr w:type="gramEnd"/>
      <w:r w:rsidRPr="00D62CD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 должно быть следующее задание.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Ищем ёлку.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proofErr w:type="gramStart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(</w:t>
      </w: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Дети идут дальше, видят елку, на ветке елки висит свиток, перевязанный  </w:t>
      </w:r>
      <w:proofErr w:type="gramEnd"/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золотой ниткой, воспитатель снимает, разворачивает и показывает детям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карту дальнейшего маршрута. По стрелочкам на карте дети двигаются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 дальше. Карта приводит детей к избушке </w:t>
      </w:r>
      <w:proofErr w:type="spellStart"/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Лесовичка</w:t>
      </w:r>
      <w:proofErr w:type="spellEnd"/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.</w:t>
      </w:r>
      <w:proofErr w:type="gramStart"/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proofErr w:type="spellStart"/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Лесовичок</w:t>
      </w:r>
      <w:proofErr w:type="spellEnd"/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: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Здравствуйте, ребята</w:t>
      </w:r>
      <w:proofErr w:type="gramStart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!</w:t>
      </w:r>
      <w:proofErr w:type="gramEnd"/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Меня зовут </w:t>
      </w:r>
      <w:proofErr w:type="spellStart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Лесовичок</w:t>
      </w:r>
      <w:proofErr w:type="spellEnd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Ж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иву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я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на опушке,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 своей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лесной избушке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Я знаю, куда вы спешите.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Меня с собой возьмите.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Я помогу найти вам ворону, вот эта волшебная корзинка и в ней лежит схема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sz w:val="28"/>
          <w:szCs w:val="28"/>
          <w:lang w:eastAsia="ru-RU"/>
        </w:rPr>
        <w:t>нашего дальнейшего пути</w:t>
      </w:r>
      <w:proofErr w:type="gramStart"/>
      <w:r w:rsidRPr="006E60A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.</w:t>
      </w:r>
      <w:proofErr w:type="gramEnd"/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sz w:val="28"/>
          <w:szCs w:val="28"/>
          <w:lang w:eastAsia="ru-RU"/>
        </w:rPr>
        <w:t>(В</w:t>
      </w:r>
      <w:r w:rsidRPr="006E60A0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се рассматривают схему движения)</w:t>
      </w:r>
      <w:r w:rsidRPr="006E60A0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proofErr w:type="spellStart"/>
      <w:r w:rsidRPr="006E60A0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Лесовичок</w:t>
      </w:r>
      <w:proofErr w:type="spellEnd"/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 сейчас все за мной: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- отсчитаем  20 шагов вперед, перед нами раскинулся лесной ручеек: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- перепрыгнем  через ручеек: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- повернемся  налево, сделаем 5 шагов, повернемся направо, </w:t>
      </w:r>
      <w:proofErr w:type="gramStart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пройдем 10 шагов вперед перед нами старый дуб с большим дуплом и в этом дупле живет</w:t>
      </w:r>
      <w:proofErr w:type="gramEnd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ворона, мы должны ее позвать и попросить у нее карту с кладом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Кащея</w:t>
      </w:r>
      <w:proofErr w:type="spellEnd"/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(Дети зовут ворону и просят отдать им карту клада</w:t>
      </w:r>
      <w:r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)</w:t>
      </w: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D62CD5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Дети:</w:t>
      </w:r>
    </w:p>
    <w:p w:rsidR="00DD2C11" w:rsidRPr="00D62CD5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D62CD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Тётушка Ворона, </w:t>
      </w:r>
    </w:p>
    <w:p w:rsidR="00DD2C11" w:rsidRPr="00D62CD5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D62CD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Вылетай скорей,</w:t>
      </w:r>
    </w:p>
    <w:p w:rsidR="00DD2C11" w:rsidRPr="00D62CD5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D62CD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Очень тебя просим,</w:t>
      </w:r>
    </w:p>
    <w:p w:rsidR="00DD2C11" w:rsidRPr="00D62CD5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D62CD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Порадуй ты детей!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Вылетает Ворона отдает</w:t>
      </w:r>
      <w:proofErr w:type="gramEnd"/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 карту, дети ее рассматривают и видят на ней свой путь, который они прошли)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Ворона: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Клад искать уже не надо</w:t>
      </w:r>
      <w:proofErr w:type="gramStart"/>
      <w:r w:rsidRPr="00D62CD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</w:t>
      </w:r>
      <w:proofErr w:type="gramEnd"/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</w:t>
      </w: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го я сторожу.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Вот под деревом сундук,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 что в </w:t>
      </w:r>
      <w:proofErr w:type="gramStart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нём-покажу</w:t>
      </w:r>
      <w:proofErr w:type="gramEnd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!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(</w:t>
      </w: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Под дубом стоит сундук</w:t>
      </w:r>
      <w:proofErr w:type="gramStart"/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 воспитатель </w:t>
      </w: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открыва</w:t>
      </w:r>
      <w:r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е</w:t>
      </w: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т его и </w:t>
      </w:r>
      <w:r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все </w:t>
      </w:r>
      <w:r w:rsidRPr="006E60A0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видят там шоколадные монеты в золотистой упаковке.)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proofErr w:type="spellStart"/>
      <w:r w:rsidRPr="006E60A0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Лесовичок</w:t>
      </w:r>
      <w:proofErr w:type="spellEnd"/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:</w:t>
      </w:r>
    </w:p>
    <w:p w:rsidR="00DD2C11" w:rsidRPr="00D62CD5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D62CD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Знаю, дети, вы устали,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proofErr w:type="gramStart"/>
      <w:r w:rsidRPr="00D62CD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Путь</w:t>
      </w:r>
      <w:proofErr w:type="gramEnd"/>
      <w:r w:rsidRPr="00D62CD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проделали </w:t>
      </w:r>
      <w:proofErr w:type="gramStart"/>
      <w:r w:rsidRPr="00D62CD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какой</w:t>
      </w:r>
      <w:proofErr w:type="gramEnd"/>
      <w:r w:rsidRPr="00D62CD5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!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Очень рад за вас, детишки,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Что нашли вы клад такой!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Но</w:t>
      </w:r>
      <w:proofErr w:type="gramStart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,а</w:t>
      </w:r>
      <w:proofErr w:type="spellEnd"/>
      <w:proofErr w:type="gramEnd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я прощаюсь с вами,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Возвращаться мне пора.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Если надо, обращайтесь,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Рад помочь вам, детвора!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</w:pPr>
      <w:r w:rsidRPr="00D62CD5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D62CD5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>Лесовичок</w:t>
      </w:r>
      <w:proofErr w:type="spellEnd"/>
      <w:r w:rsidRPr="00D62CD5">
        <w:rPr>
          <w:rFonts w:ascii="Arial Narrow" w:eastAsia="Times New Roman" w:hAnsi="Arial Narrow" w:cs="Times New Roman"/>
          <w:i/>
          <w:color w:val="333333"/>
          <w:sz w:val="28"/>
          <w:szCs w:val="28"/>
          <w:lang w:eastAsia="ru-RU"/>
        </w:rPr>
        <w:t xml:space="preserve"> уходит)</w:t>
      </w: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E60A0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Дети, вы сегодня с честью прошли большое испытание. Научились многому из того, что должны уметь настоящие искатели клада. И, хотя, наше приключение было игровым, я уверена, что теперь вы сможете с честью выйти из любой ситуации.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 теперь нам пора возвращаться в группу.</w:t>
      </w:r>
    </w:p>
    <w:p w:rsidR="00DD2C11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DD2C11" w:rsidRPr="006E60A0" w:rsidRDefault="00DD2C11" w:rsidP="00DD2C11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DD2C11" w:rsidRPr="006E60A0" w:rsidRDefault="00DD2C11" w:rsidP="00DD2C11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Примечание: воспитатель (1) озвучивает ежа, птиц, играет роль Лесовичка.</w:t>
      </w:r>
      <w:bookmarkStart w:id="0" w:name="_GoBack"/>
      <w:bookmarkEnd w:id="0"/>
    </w:p>
    <w:p w:rsidR="00DD2C11" w:rsidRDefault="00DD2C11" w:rsidP="00DD2C11">
      <w:pPr>
        <w:jc w:val="both"/>
      </w:pPr>
    </w:p>
    <w:p w:rsidR="00F274C3" w:rsidRDefault="00F274C3"/>
    <w:sectPr w:rsidR="00F274C3" w:rsidSect="00DD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11"/>
    <w:rsid w:val="00DD2C11"/>
    <w:rsid w:val="00F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2015-11-29T10:40:00Z</dcterms:created>
  <dcterms:modified xsi:type="dcterms:W3CDTF">2015-11-29T10:43:00Z</dcterms:modified>
</cp:coreProperties>
</file>