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8E" w:rsidRPr="004E278E" w:rsidRDefault="004E278E" w:rsidP="004E27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КГ</w:t>
      </w:r>
      <w:r w:rsidR="00530BA8">
        <w:rPr>
          <w:rFonts w:ascii="Times New Roman" w:hAnsi="Times New Roman" w:cs="Times New Roman"/>
          <w:b/>
          <w:bCs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sz w:val="28"/>
          <w:szCs w:val="28"/>
        </w:rPr>
        <w:t>У «Камчатская школа-интернат для детей-сирот и детей, оставшихся без попечения родителей»</w:t>
      </w:r>
    </w:p>
    <w:p w:rsidR="004E278E" w:rsidRDefault="004E278E" w:rsidP="00567A11">
      <w:pPr>
        <w:shd w:val="clear" w:color="auto" w:fill="FFFFFF" w:themeFill="background1"/>
        <w:spacing w:after="75" w:line="255" w:lineRule="atLeast"/>
        <w:jc w:val="center"/>
        <w:outlineLvl w:val="3"/>
        <w:rPr>
          <w:rFonts w:ascii="Comic Sans MS" w:eastAsia="Times New Roman" w:hAnsi="Comic Sans MS" w:cs="Arial"/>
          <w:b/>
          <w:bCs/>
          <w:sz w:val="96"/>
          <w:szCs w:val="96"/>
        </w:rPr>
      </w:pPr>
    </w:p>
    <w:p w:rsidR="004E278E" w:rsidRDefault="004E278E" w:rsidP="004E278E">
      <w:pPr>
        <w:shd w:val="clear" w:color="auto" w:fill="FFFFFF" w:themeFill="background1"/>
        <w:spacing w:after="75" w:line="255" w:lineRule="atLeast"/>
        <w:outlineLvl w:val="3"/>
        <w:rPr>
          <w:rFonts w:ascii="Comic Sans MS" w:eastAsia="Times New Roman" w:hAnsi="Comic Sans MS" w:cs="Arial"/>
          <w:b/>
          <w:bCs/>
          <w:sz w:val="96"/>
          <w:szCs w:val="96"/>
        </w:rPr>
      </w:pPr>
    </w:p>
    <w:p w:rsidR="00810AEB" w:rsidRDefault="00567A11" w:rsidP="00530BA8">
      <w:pPr>
        <w:shd w:val="clear" w:color="auto" w:fill="FFFFFF" w:themeFill="background1"/>
        <w:spacing w:after="75" w:line="255" w:lineRule="atLeast"/>
        <w:jc w:val="center"/>
        <w:outlineLvl w:val="3"/>
        <w:rPr>
          <w:rFonts w:ascii="Comic Sans MS" w:eastAsia="Times New Roman" w:hAnsi="Comic Sans MS" w:cs="Arial"/>
          <w:b/>
          <w:bCs/>
          <w:sz w:val="96"/>
          <w:szCs w:val="96"/>
        </w:rPr>
      </w:pPr>
      <w:r w:rsidRPr="00810AEB">
        <w:rPr>
          <w:rFonts w:ascii="Comic Sans MS" w:eastAsia="Times New Roman" w:hAnsi="Comic Sans MS" w:cs="Arial"/>
          <w:b/>
          <w:bCs/>
          <w:sz w:val="96"/>
          <w:szCs w:val="96"/>
        </w:rPr>
        <w:t>Рекомендации</w:t>
      </w:r>
      <w:r w:rsidR="00810AEB">
        <w:rPr>
          <w:rFonts w:ascii="Comic Sans MS" w:eastAsia="Times New Roman" w:hAnsi="Comic Sans MS" w:cs="Arial"/>
          <w:b/>
          <w:bCs/>
          <w:sz w:val="96"/>
          <w:szCs w:val="96"/>
        </w:rPr>
        <w:t xml:space="preserve"> психолога</w:t>
      </w:r>
      <w:r w:rsidRPr="00810AEB">
        <w:rPr>
          <w:rFonts w:ascii="Comic Sans MS" w:eastAsia="Times New Roman" w:hAnsi="Comic Sans MS" w:cs="Arial"/>
          <w:b/>
          <w:bCs/>
          <w:sz w:val="96"/>
          <w:szCs w:val="96"/>
        </w:rPr>
        <w:t xml:space="preserve"> (упражнения и игры) педагогам по развитию ВПФ у </w:t>
      </w:r>
      <w:r w:rsidR="00530BA8">
        <w:rPr>
          <w:rFonts w:ascii="Comic Sans MS" w:eastAsia="Times New Roman" w:hAnsi="Comic Sans MS" w:cs="Arial"/>
          <w:b/>
          <w:bCs/>
          <w:sz w:val="96"/>
          <w:szCs w:val="96"/>
        </w:rPr>
        <w:t xml:space="preserve">младших </w:t>
      </w:r>
      <w:r w:rsidRPr="00810AEB">
        <w:rPr>
          <w:rFonts w:ascii="Comic Sans MS" w:eastAsia="Times New Roman" w:hAnsi="Comic Sans MS" w:cs="Arial"/>
          <w:b/>
          <w:bCs/>
          <w:sz w:val="96"/>
          <w:szCs w:val="96"/>
        </w:rPr>
        <w:t>школьников.</w:t>
      </w:r>
    </w:p>
    <w:p w:rsidR="00530BA8" w:rsidRDefault="00530BA8" w:rsidP="00567A11">
      <w:pPr>
        <w:shd w:val="clear" w:color="auto" w:fill="FFFFFF" w:themeFill="background1"/>
        <w:spacing w:after="75" w:line="255" w:lineRule="atLeast"/>
        <w:jc w:val="center"/>
        <w:outlineLvl w:val="3"/>
        <w:rPr>
          <w:rFonts w:ascii="Comic Sans MS" w:eastAsia="Times New Roman" w:hAnsi="Comic Sans MS" w:cs="Arial"/>
          <w:b/>
          <w:bCs/>
          <w:sz w:val="24"/>
          <w:szCs w:val="24"/>
        </w:rPr>
      </w:pPr>
    </w:p>
    <w:p w:rsidR="00810AEB" w:rsidRPr="004E278E" w:rsidRDefault="004E278E" w:rsidP="00567A11">
      <w:pPr>
        <w:shd w:val="clear" w:color="auto" w:fill="FFFFFF" w:themeFill="background1"/>
        <w:spacing w:after="75" w:line="255" w:lineRule="atLeast"/>
        <w:jc w:val="center"/>
        <w:outlineLvl w:val="3"/>
        <w:rPr>
          <w:rFonts w:ascii="Comic Sans MS" w:eastAsia="Times New Roman" w:hAnsi="Comic Sans MS" w:cs="Arial"/>
          <w:b/>
          <w:bCs/>
          <w:sz w:val="24"/>
          <w:szCs w:val="24"/>
        </w:rPr>
      </w:pPr>
      <w:r w:rsidRPr="004E278E">
        <w:rPr>
          <w:rFonts w:ascii="Comic Sans MS" w:eastAsia="Times New Roman" w:hAnsi="Comic Sans MS" w:cs="Arial"/>
          <w:b/>
          <w:bCs/>
          <w:sz w:val="24"/>
          <w:szCs w:val="24"/>
        </w:rPr>
        <w:t xml:space="preserve">Г. Елизово </w:t>
      </w:r>
      <w:proofErr w:type="gramStart"/>
      <w:r w:rsidRPr="004E278E">
        <w:rPr>
          <w:rFonts w:ascii="Comic Sans MS" w:eastAsia="Times New Roman" w:hAnsi="Comic Sans MS" w:cs="Arial"/>
          <w:b/>
          <w:bCs/>
          <w:sz w:val="24"/>
          <w:szCs w:val="24"/>
        </w:rPr>
        <w:t>Санаторная</w:t>
      </w:r>
      <w:proofErr w:type="gramEnd"/>
      <w:r w:rsidRPr="004E278E">
        <w:rPr>
          <w:rFonts w:ascii="Comic Sans MS" w:eastAsia="Times New Roman" w:hAnsi="Comic Sans MS" w:cs="Arial"/>
          <w:b/>
          <w:bCs/>
          <w:sz w:val="24"/>
          <w:szCs w:val="24"/>
        </w:rPr>
        <w:t xml:space="preserve"> 4</w:t>
      </w:r>
    </w:p>
    <w:p w:rsidR="00810AEB" w:rsidRPr="004E278E" w:rsidRDefault="004E278E" w:rsidP="004E278E">
      <w:pPr>
        <w:shd w:val="clear" w:color="auto" w:fill="FFFFFF" w:themeFill="background1"/>
        <w:spacing w:after="75" w:line="255" w:lineRule="atLeast"/>
        <w:jc w:val="center"/>
        <w:outlineLvl w:val="3"/>
        <w:rPr>
          <w:rFonts w:ascii="Comic Sans MS" w:eastAsia="Times New Roman" w:hAnsi="Comic Sans MS" w:cs="Arial"/>
          <w:b/>
          <w:bCs/>
          <w:sz w:val="24"/>
          <w:szCs w:val="24"/>
        </w:rPr>
      </w:pPr>
      <w:r w:rsidRPr="004E278E">
        <w:rPr>
          <w:rFonts w:ascii="Comic Sans MS" w:eastAsia="Times New Roman" w:hAnsi="Comic Sans MS" w:cs="Arial"/>
          <w:b/>
          <w:bCs/>
          <w:sz w:val="24"/>
          <w:szCs w:val="24"/>
        </w:rPr>
        <w:t>Педагог-психолог А.Ю.Бакаева</w:t>
      </w:r>
    </w:p>
    <w:p w:rsidR="00810AEB" w:rsidRPr="00810AEB" w:rsidRDefault="00810AEB" w:rsidP="00810AEB">
      <w:pPr>
        <w:shd w:val="clear" w:color="auto" w:fill="5CCAEF"/>
        <w:spacing w:after="75" w:line="255" w:lineRule="atLeast"/>
        <w:jc w:val="center"/>
        <w:outlineLvl w:val="3"/>
        <w:rPr>
          <w:rFonts w:ascii="Comic Sans MS" w:eastAsia="Times New Roman" w:hAnsi="Comic Sans MS" w:cs="Arial"/>
          <w:b/>
          <w:bCs/>
          <w:i/>
          <w:sz w:val="32"/>
          <w:szCs w:val="32"/>
          <w:u w:val="single"/>
        </w:rPr>
      </w:pPr>
      <w:r w:rsidRPr="00810AEB">
        <w:rPr>
          <w:rFonts w:ascii="Comic Sans MS" w:eastAsia="Times New Roman" w:hAnsi="Comic Sans MS" w:cs="Arial"/>
          <w:b/>
          <w:bCs/>
          <w:i/>
          <w:sz w:val="32"/>
          <w:szCs w:val="32"/>
          <w:u w:val="single"/>
        </w:rPr>
        <w:lastRenderedPageBreak/>
        <w:t>Рекомендации педагогам по развитию ВНИМАНИЯ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810AEB" w:rsidRPr="003E16F2" w:rsidTr="00937C13">
        <w:trPr>
          <w:tblCellSpacing w:w="15" w:type="dxa"/>
        </w:trPr>
        <w:tc>
          <w:tcPr>
            <w:tcW w:w="0" w:type="auto"/>
            <w:hideMark/>
          </w:tcPr>
          <w:p w:rsidR="00810AEB" w:rsidRPr="00810AEB" w:rsidRDefault="00810AEB" w:rsidP="00937C13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Данные методы не требуют подготовки. Достаточно быть внимательным к детям и иметь время для игр с детьми.</w:t>
            </w:r>
          </w:p>
          <w:p w:rsidR="00810AEB" w:rsidRPr="00810AEB" w:rsidRDefault="00810AEB" w:rsidP="00937C13">
            <w:pPr>
              <w:numPr>
                <w:ilvl w:val="0"/>
                <w:numId w:val="7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слуховое внимание с помощью дидактических игр.</w:t>
            </w:r>
          </w:p>
          <w:p w:rsidR="00810AEB" w:rsidRPr="00810AEB" w:rsidRDefault="00810AEB" w:rsidP="00937C13">
            <w:pPr>
              <w:numPr>
                <w:ilvl w:val="0"/>
                <w:numId w:val="7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 менять формы деятельности.</w:t>
            </w:r>
          </w:p>
          <w:p w:rsidR="00810AEB" w:rsidRPr="00810AEB" w:rsidRDefault="00810AEB" w:rsidP="00937C13">
            <w:pPr>
              <w:numPr>
                <w:ilvl w:val="0"/>
                <w:numId w:val="7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на занятиях элементы игры.</w:t>
            </w:r>
          </w:p>
          <w:p w:rsidR="00810AEB" w:rsidRPr="00810AEB" w:rsidRDefault="00810AEB" w:rsidP="00937C13">
            <w:pPr>
              <w:numPr>
                <w:ilvl w:val="0"/>
                <w:numId w:val="7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Приучать проговаривать инструкцию игры несколько раз.</w:t>
            </w:r>
          </w:p>
          <w:p w:rsidR="00810AEB" w:rsidRPr="00810AEB" w:rsidRDefault="00810AEB" w:rsidP="00937C13">
            <w:pPr>
              <w:numPr>
                <w:ilvl w:val="0"/>
                <w:numId w:val="7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Почаще наблюдать и обсуждать с детьми </w:t>
            </w:r>
            <w:proofErr w:type="gramStart"/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увиденное</w:t>
            </w:r>
            <w:proofErr w:type="gramEnd"/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услышанное.</w:t>
            </w:r>
          </w:p>
          <w:p w:rsidR="00810AEB" w:rsidRPr="00810AEB" w:rsidRDefault="00810AEB" w:rsidP="00937C13">
            <w:pPr>
              <w:numPr>
                <w:ilvl w:val="0"/>
                <w:numId w:val="7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сознательно</w:t>
            </w:r>
            <w:proofErr w:type="gramEnd"/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направлять внимание на определенные предметы я явления.</w:t>
            </w:r>
          </w:p>
          <w:p w:rsidR="00810AEB" w:rsidRPr="00810AEB" w:rsidRDefault="00810AEB" w:rsidP="00937C13">
            <w:pPr>
              <w:numPr>
                <w:ilvl w:val="0"/>
                <w:numId w:val="7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управлять вниманием в соответствии с целью.</w:t>
            </w:r>
          </w:p>
          <w:p w:rsidR="00810AEB" w:rsidRPr="00810AEB" w:rsidRDefault="00810AEB" w:rsidP="00937C13">
            <w:pPr>
              <w:numPr>
                <w:ilvl w:val="0"/>
                <w:numId w:val="7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сосредотачивать внимание на известной деятельности, </w:t>
            </w:r>
            <w:proofErr w:type="gramStart"/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концентрировать на ней свое внимание, не отвлекаясь</w:t>
            </w:r>
            <w:proofErr w:type="gramEnd"/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10AEB" w:rsidRPr="00810AEB" w:rsidRDefault="00810AEB" w:rsidP="00937C13">
            <w:pPr>
              <w:numPr>
                <w:ilvl w:val="0"/>
                <w:numId w:val="7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средства-стимулы, которые будут организовывать внимание ребенка.</w:t>
            </w:r>
          </w:p>
          <w:p w:rsidR="00810AEB" w:rsidRPr="00810AEB" w:rsidRDefault="00810AEB" w:rsidP="00937C13">
            <w:pPr>
              <w:numPr>
                <w:ilvl w:val="0"/>
                <w:numId w:val="7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игры с правилами и игры - драматизации.</w:t>
            </w:r>
          </w:p>
          <w:p w:rsidR="00810AEB" w:rsidRPr="00810AEB" w:rsidRDefault="00810AEB" w:rsidP="00937C13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Игры и упражнения, способствующие развитию внимания.</w:t>
            </w:r>
          </w:p>
          <w:p w:rsidR="00810AEB" w:rsidRPr="00810AEB" w:rsidRDefault="00810AEB" w:rsidP="00937C13">
            <w:pPr>
              <w:numPr>
                <w:ilvl w:val="0"/>
                <w:numId w:val="8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«Да и </w:t>
            </w:r>
            <w:proofErr w:type="gramStart"/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  <w:proofErr w:type="gramEnd"/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говорите, черный с белым не носите..». Взрослый задает ребенку вопросы. Ребенок отвечает на них, но при этом не должен называть запрещенные цвета и не говорить «да» и «нет».</w:t>
            </w:r>
          </w:p>
          <w:p w:rsidR="00810AEB" w:rsidRPr="00810AEB" w:rsidRDefault="00810AEB" w:rsidP="00937C13">
            <w:pPr>
              <w:numPr>
                <w:ilvl w:val="0"/>
                <w:numId w:val="8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Игры-головоломки.</w:t>
            </w:r>
          </w:p>
          <w:p w:rsidR="00810AEB" w:rsidRPr="00810AEB" w:rsidRDefault="00810AEB" w:rsidP="00937C13">
            <w:pPr>
              <w:numPr>
                <w:ilvl w:val="0"/>
                <w:numId w:val="8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</w:t>
            </w:r>
          </w:p>
          <w:p w:rsidR="00810AEB" w:rsidRPr="00810AEB" w:rsidRDefault="00810AEB" w:rsidP="00937C13">
            <w:pPr>
              <w:numPr>
                <w:ilvl w:val="0"/>
                <w:numId w:val="8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«Найди отличия»</w:t>
            </w:r>
          </w:p>
          <w:p w:rsidR="00810AEB" w:rsidRPr="00810AEB" w:rsidRDefault="00810AEB" w:rsidP="00937C13">
            <w:pPr>
              <w:numPr>
                <w:ilvl w:val="0"/>
                <w:numId w:val="8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 два одинаковых предмета.</w:t>
            </w:r>
          </w:p>
          <w:p w:rsidR="00810AEB" w:rsidRPr="00810AEB" w:rsidRDefault="00810AEB" w:rsidP="00937C13">
            <w:pPr>
              <w:numPr>
                <w:ilvl w:val="0"/>
                <w:numId w:val="8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«Будь внимателен». Выполнение гимнастических упражнений по словесной команде.</w:t>
            </w:r>
          </w:p>
          <w:p w:rsidR="00810AEB" w:rsidRPr="00810AEB" w:rsidRDefault="00810AEB" w:rsidP="00937C13">
            <w:pPr>
              <w:numPr>
                <w:ilvl w:val="0"/>
                <w:numId w:val="8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«Волшебное слово». Взрослый показывает упражнения, </w:t>
            </w:r>
            <w:proofErr w:type="spellStart"/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вребенок</w:t>
            </w:r>
            <w:proofErr w:type="spellEnd"/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выполняет их только в том случае, если взрослый говорит «Пожалуйста!».</w:t>
            </w:r>
          </w:p>
          <w:p w:rsidR="00810AEB" w:rsidRPr="00810AEB" w:rsidRDefault="00810AEB" w:rsidP="00937C13">
            <w:pPr>
              <w:numPr>
                <w:ilvl w:val="0"/>
                <w:numId w:val="8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«Где что было». Ребенок запоминает предметы, лежащие на столе, затем он отворачивается. Взрослый передвигает (убирает или добавляет) предметы; а ребенок указывает что изменилось.</w:t>
            </w:r>
          </w:p>
          <w:p w:rsidR="00810AEB" w:rsidRPr="00810AEB" w:rsidRDefault="00810AEB" w:rsidP="00937C13">
            <w:pPr>
              <w:numPr>
                <w:ilvl w:val="0"/>
                <w:numId w:val="8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Назови</w:t>
            </w:r>
            <w:proofErr w:type="gramEnd"/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ты видишь». Ребенок за одну минуту должен назвать как можно больше предметов, находящихся в комнате.</w:t>
            </w:r>
          </w:p>
          <w:p w:rsidR="00810AEB" w:rsidRPr="00810AEB" w:rsidRDefault="00810AEB" w:rsidP="00937C13">
            <w:pPr>
              <w:numPr>
                <w:ilvl w:val="0"/>
                <w:numId w:val="8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«Карлики и великаны». Ребенок должен выслушивать словесную инструкцию взрослого, не обращая внимания на его действия.</w:t>
            </w:r>
          </w:p>
          <w:p w:rsidR="00810AEB" w:rsidRDefault="00810AEB" w:rsidP="00937C13">
            <w:pPr>
              <w:spacing w:before="100" w:beforeAutospacing="1" w:after="100" w:afterAutospacing="1" w:line="255" w:lineRule="atLeast"/>
              <w:jc w:val="center"/>
              <w:rPr>
                <w:rFonts w:ascii="Arial" w:eastAsia="Times New Roman" w:hAnsi="Arial" w:cs="Arial"/>
                <w:color w:val="00455C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455C"/>
                <w:sz w:val="20"/>
                <w:szCs w:val="20"/>
              </w:rPr>
              <w:lastRenderedPageBreak/>
              <w:drawing>
                <wp:inline distT="0" distB="0" distL="0" distR="0">
                  <wp:extent cx="6105525" cy="6067425"/>
                  <wp:effectExtent l="19050" t="0" r="9525" b="0"/>
                  <wp:docPr id="1" name="Рисунок 1523" descr="http://dou24.ru/mkdou9/images/stories/kartinki/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3" descr="http://dou24.ru/mkdou9/images/stories/kartinki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5525" cy="606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AEB" w:rsidRDefault="00810AEB" w:rsidP="00937C13">
            <w:pPr>
              <w:spacing w:before="100" w:beforeAutospacing="1" w:after="100" w:afterAutospacing="1" w:line="255" w:lineRule="atLeast"/>
              <w:jc w:val="center"/>
              <w:rPr>
                <w:rFonts w:ascii="Arial" w:eastAsia="Times New Roman" w:hAnsi="Arial" w:cs="Arial"/>
                <w:color w:val="00455C"/>
                <w:sz w:val="20"/>
                <w:szCs w:val="20"/>
              </w:rPr>
            </w:pPr>
          </w:p>
          <w:p w:rsidR="00810AEB" w:rsidRDefault="00810AEB" w:rsidP="00937C13">
            <w:pPr>
              <w:spacing w:before="100" w:beforeAutospacing="1" w:after="100" w:afterAutospacing="1" w:line="255" w:lineRule="atLeast"/>
              <w:jc w:val="center"/>
              <w:rPr>
                <w:rFonts w:ascii="Arial" w:eastAsia="Times New Roman" w:hAnsi="Arial" w:cs="Arial"/>
                <w:color w:val="00455C"/>
                <w:sz w:val="20"/>
                <w:szCs w:val="20"/>
              </w:rPr>
            </w:pPr>
          </w:p>
          <w:p w:rsidR="00810AEB" w:rsidRDefault="00810AEB" w:rsidP="00937C13">
            <w:pPr>
              <w:spacing w:before="100" w:beforeAutospacing="1" w:after="100" w:afterAutospacing="1" w:line="255" w:lineRule="atLeast"/>
              <w:jc w:val="center"/>
              <w:rPr>
                <w:rFonts w:ascii="Arial" w:eastAsia="Times New Roman" w:hAnsi="Arial" w:cs="Arial"/>
                <w:color w:val="00455C"/>
                <w:sz w:val="20"/>
                <w:szCs w:val="20"/>
              </w:rPr>
            </w:pPr>
          </w:p>
          <w:p w:rsidR="00810AEB" w:rsidRDefault="00810AEB" w:rsidP="005877C0">
            <w:pPr>
              <w:spacing w:before="100" w:beforeAutospacing="1" w:after="100" w:afterAutospacing="1" w:line="255" w:lineRule="atLeast"/>
              <w:rPr>
                <w:rFonts w:ascii="Arial" w:eastAsia="Times New Roman" w:hAnsi="Arial" w:cs="Arial"/>
                <w:color w:val="00455C"/>
                <w:sz w:val="20"/>
                <w:szCs w:val="20"/>
              </w:rPr>
            </w:pPr>
          </w:p>
          <w:p w:rsidR="00810AEB" w:rsidRDefault="00810AEB" w:rsidP="005877C0">
            <w:pPr>
              <w:spacing w:before="100" w:beforeAutospacing="1" w:after="100" w:afterAutospacing="1" w:line="255" w:lineRule="atLeast"/>
              <w:rPr>
                <w:rFonts w:ascii="Arial" w:eastAsia="Times New Roman" w:hAnsi="Arial" w:cs="Arial"/>
                <w:color w:val="00455C"/>
                <w:sz w:val="20"/>
                <w:szCs w:val="20"/>
              </w:rPr>
            </w:pPr>
          </w:p>
          <w:p w:rsidR="005877C0" w:rsidRDefault="005877C0" w:rsidP="005877C0">
            <w:pPr>
              <w:spacing w:before="100" w:beforeAutospacing="1" w:after="100" w:afterAutospacing="1" w:line="255" w:lineRule="atLeast"/>
              <w:rPr>
                <w:rFonts w:ascii="Arial" w:eastAsia="Times New Roman" w:hAnsi="Arial" w:cs="Arial"/>
                <w:color w:val="00455C"/>
                <w:sz w:val="20"/>
                <w:szCs w:val="20"/>
              </w:rPr>
            </w:pPr>
          </w:p>
          <w:p w:rsidR="00810AEB" w:rsidRDefault="00810AEB" w:rsidP="00937C13">
            <w:pPr>
              <w:spacing w:before="100" w:beforeAutospacing="1" w:after="100" w:afterAutospacing="1" w:line="255" w:lineRule="atLeast"/>
              <w:jc w:val="center"/>
              <w:rPr>
                <w:rFonts w:ascii="Arial" w:eastAsia="Times New Roman" w:hAnsi="Arial" w:cs="Arial"/>
                <w:color w:val="00455C"/>
                <w:sz w:val="20"/>
                <w:szCs w:val="20"/>
              </w:rPr>
            </w:pPr>
          </w:p>
          <w:p w:rsidR="004E278E" w:rsidRDefault="004E278E" w:rsidP="00937C13">
            <w:pPr>
              <w:spacing w:before="100" w:beforeAutospacing="1" w:after="100" w:afterAutospacing="1" w:line="255" w:lineRule="atLeast"/>
              <w:jc w:val="center"/>
              <w:rPr>
                <w:rFonts w:ascii="Arial" w:eastAsia="Times New Roman" w:hAnsi="Arial" w:cs="Arial"/>
                <w:color w:val="00455C"/>
                <w:sz w:val="20"/>
                <w:szCs w:val="20"/>
              </w:rPr>
            </w:pPr>
          </w:p>
          <w:p w:rsidR="00810AEB" w:rsidRPr="003E16F2" w:rsidRDefault="00810AEB" w:rsidP="00937C13">
            <w:pPr>
              <w:spacing w:before="100" w:beforeAutospacing="1" w:after="100" w:afterAutospacing="1" w:line="255" w:lineRule="atLeast"/>
              <w:jc w:val="center"/>
              <w:rPr>
                <w:rFonts w:ascii="Arial" w:eastAsia="Times New Roman" w:hAnsi="Arial" w:cs="Arial"/>
                <w:color w:val="00455C"/>
                <w:sz w:val="20"/>
                <w:szCs w:val="20"/>
              </w:rPr>
            </w:pPr>
          </w:p>
        </w:tc>
      </w:tr>
    </w:tbl>
    <w:p w:rsidR="00567A11" w:rsidRPr="00810AEB" w:rsidRDefault="00567A11" w:rsidP="005877C0">
      <w:pPr>
        <w:shd w:val="clear" w:color="auto" w:fill="5CCAEF"/>
        <w:spacing w:after="75" w:line="255" w:lineRule="atLeast"/>
        <w:jc w:val="center"/>
        <w:outlineLvl w:val="3"/>
        <w:rPr>
          <w:rFonts w:ascii="Comic Sans MS" w:eastAsia="Times New Roman" w:hAnsi="Comic Sans MS" w:cs="Arial"/>
          <w:b/>
          <w:bCs/>
          <w:i/>
          <w:sz w:val="32"/>
          <w:szCs w:val="32"/>
          <w:u w:val="single"/>
        </w:rPr>
      </w:pPr>
      <w:r w:rsidRPr="00810AEB">
        <w:rPr>
          <w:rFonts w:ascii="Comic Sans MS" w:eastAsia="Times New Roman" w:hAnsi="Comic Sans MS" w:cs="Arial"/>
          <w:b/>
          <w:bCs/>
          <w:i/>
          <w:sz w:val="32"/>
          <w:szCs w:val="32"/>
          <w:u w:val="single"/>
        </w:rPr>
        <w:lastRenderedPageBreak/>
        <w:t>Рекомендации педагогам по развитию ВОСПРИЯТИЯ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810AEB" w:rsidRPr="00810AEB" w:rsidTr="00937C13">
        <w:trPr>
          <w:tblCellSpacing w:w="15" w:type="dxa"/>
        </w:trPr>
        <w:tc>
          <w:tcPr>
            <w:tcW w:w="0" w:type="auto"/>
            <w:hideMark/>
          </w:tcPr>
          <w:p w:rsidR="00810AEB" w:rsidRPr="00810AEB" w:rsidRDefault="00810AEB" w:rsidP="00937C13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038475" cy="2428875"/>
                  <wp:effectExtent l="19050" t="0" r="9525" b="0"/>
                  <wp:docPr id="1513" name="Рисунок 1513" descr="http://dou24.ru/mkdou9/images/stories/kartinki/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3" descr="http://dou24.ru/mkdou9/images/stories/kartinki/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AEB" w:rsidRPr="00810AEB" w:rsidRDefault="00810AEB" w:rsidP="00810AEB">
            <w:pPr>
              <w:numPr>
                <w:ilvl w:val="0"/>
                <w:numId w:val="1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различать предметы на ощупь.</w:t>
            </w:r>
          </w:p>
          <w:p w:rsidR="00810AEB" w:rsidRPr="00810AEB" w:rsidRDefault="00810AEB" w:rsidP="00810AEB">
            <w:pPr>
              <w:numPr>
                <w:ilvl w:val="0"/>
                <w:numId w:val="1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выделять признаки в предмете.</w:t>
            </w:r>
          </w:p>
          <w:p w:rsidR="00810AEB" w:rsidRPr="00810AEB" w:rsidRDefault="00810AEB" w:rsidP="00810AEB">
            <w:pPr>
              <w:numPr>
                <w:ilvl w:val="0"/>
                <w:numId w:val="1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соотносить предметы по величине.</w:t>
            </w:r>
          </w:p>
          <w:p w:rsidR="00810AEB" w:rsidRPr="00810AEB" w:rsidRDefault="00810AEB" w:rsidP="00810AEB">
            <w:pPr>
              <w:numPr>
                <w:ilvl w:val="0"/>
                <w:numId w:val="1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способам распознающего наблюдения.</w:t>
            </w:r>
          </w:p>
          <w:p w:rsidR="00810AEB" w:rsidRPr="00810AEB" w:rsidRDefault="00810AEB" w:rsidP="00810AEB">
            <w:pPr>
              <w:numPr>
                <w:ilvl w:val="0"/>
                <w:numId w:val="1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наблюдательность: учить внимательно и последовательно рассматривать предмет и явление.</w:t>
            </w:r>
          </w:p>
          <w:p w:rsidR="00810AEB" w:rsidRPr="00810AEB" w:rsidRDefault="00810AEB" w:rsidP="00810AEB">
            <w:pPr>
              <w:numPr>
                <w:ilvl w:val="0"/>
                <w:numId w:val="1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Помогать осмысливать связь между объектами и воспринимать изображение в целом.</w:t>
            </w:r>
          </w:p>
          <w:p w:rsidR="00810AEB" w:rsidRPr="00810AEB" w:rsidRDefault="00810AEB" w:rsidP="00810AEB">
            <w:pPr>
              <w:numPr>
                <w:ilvl w:val="0"/>
                <w:numId w:val="1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составлять из частей целое.</w:t>
            </w:r>
          </w:p>
          <w:p w:rsidR="00810AEB" w:rsidRPr="00810AEB" w:rsidRDefault="00810AEB" w:rsidP="00810AEB">
            <w:pPr>
              <w:numPr>
                <w:ilvl w:val="0"/>
                <w:numId w:val="1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Различать основные признаки разных времен года.</w:t>
            </w:r>
          </w:p>
          <w:p w:rsidR="00810AEB" w:rsidRPr="00810AEB" w:rsidRDefault="00810AEB" w:rsidP="00810AEB">
            <w:pPr>
              <w:numPr>
                <w:ilvl w:val="0"/>
                <w:numId w:val="1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ориентировать в пространстве с помощью плана-схемы.</w:t>
            </w:r>
          </w:p>
          <w:p w:rsidR="00810AEB" w:rsidRPr="00810AEB" w:rsidRDefault="00810AEB" w:rsidP="00810AEB">
            <w:pPr>
              <w:numPr>
                <w:ilvl w:val="0"/>
                <w:numId w:val="1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Закреплять пространственные представления по картине: </w:t>
            </w:r>
            <w:proofErr w:type="spellStart"/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слева</w:t>
            </w:r>
            <w:proofErr w:type="gramStart"/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</w:t>
            </w:r>
            <w:proofErr w:type="spellEnd"/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, вверху. внизу, перед, за, между, рядом.</w:t>
            </w:r>
          </w:p>
          <w:p w:rsidR="00810AEB" w:rsidRPr="00810AEB" w:rsidRDefault="00810AEB" w:rsidP="00810AEB">
            <w:pPr>
              <w:numPr>
                <w:ilvl w:val="0"/>
                <w:numId w:val="1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сенсорные эталоны формы.</w:t>
            </w:r>
          </w:p>
          <w:p w:rsidR="00810AEB" w:rsidRPr="00810AEB" w:rsidRDefault="00810AEB" w:rsidP="00810AEB">
            <w:pPr>
              <w:numPr>
                <w:ilvl w:val="0"/>
                <w:numId w:val="1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развитию умения анализировать предмет, выделять в нем мелкие детали.</w:t>
            </w:r>
          </w:p>
          <w:p w:rsidR="00AD61A9" w:rsidRPr="00810AEB" w:rsidRDefault="00810AEB" w:rsidP="00AD61A9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372494" cy="2390775"/>
                  <wp:effectExtent l="19050" t="0" r="0" b="0"/>
                  <wp:docPr id="1514" name="Рисунок 1514" descr="http://dou24.ru/mkdou9/images/stories/kartinki/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4" descr="http://dou24.ru/mkdou9/images/stories/kartinki/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2494" cy="239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AEB" w:rsidRPr="00810AEB" w:rsidRDefault="00810AEB" w:rsidP="00937C13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Игры и упражнения, способствующие развитию восприятия.</w:t>
            </w:r>
          </w:p>
          <w:p w:rsidR="00810AEB" w:rsidRPr="00810AEB" w:rsidRDefault="00810AEB" w:rsidP="00810AEB">
            <w:pPr>
              <w:numPr>
                <w:ilvl w:val="0"/>
                <w:numId w:val="2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«Перевертыши». Превратить круг, квадрат, треугольник в любой рисунок.</w:t>
            </w:r>
          </w:p>
          <w:p w:rsidR="00810AEB" w:rsidRPr="00810AEB" w:rsidRDefault="00810AEB" w:rsidP="00810AEB">
            <w:pPr>
              <w:numPr>
                <w:ilvl w:val="0"/>
                <w:numId w:val="2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пройти к зайке». Ориентация в пространстве по плану-схеме.</w:t>
            </w:r>
          </w:p>
          <w:p w:rsidR="00810AEB" w:rsidRPr="00810AEB" w:rsidRDefault="00810AEB" w:rsidP="00810AEB">
            <w:pPr>
              <w:numPr>
                <w:ilvl w:val="0"/>
                <w:numId w:val="2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«Звезды на небе. Соотносить схематическое изображение созвездий «Орел», «Лебедь», «Рыба» </w:t>
            </w:r>
            <w:proofErr w:type="gramStart"/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художественным.</w:t>
            </w:r>
          </w:p>
          <w:p w:rsidR="00810AEB" w:rsidRPr="00810AEB" w:rsidRDefault="00810AEB" w:rsidP="00810AEB">
            <w:pPr>
              <w:numPr>
                <w:ilvl w:val="0"/>
                <w:numId w:val="2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«Узнай форму». Узнать в окружающих предметах форму геометрической фигуры.</w:t>
            </w:r>
          </w:p>
          <w:p w:rsidR="00810AEB" w:rsidRPr="00810AEB" w:rsidRDefault="00810AEB" w:rsidP="00810AEB">
            <w:pPr>
              <w:numPr>
                <w:ilvl w:val="0"/>
                <w:numId w:val="2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«Найди отличия». Учить находить отличия в похожих предметах.</w:t>
            </w:r>
          </w:p>
          <w:p w:rsidR="00810AEB" w:rsidRPr="00810AEB" w:rsidRDefault="00810AEB" w:rsidP="00810AEB">
            <w:pPr>
              <w:numPr>
                <w:ilvl w:val="0"/>
                <w:numId w:val="2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«Построй по росту». Выстроить в ряд предметы соответственно их высоте.</w:t>
            </w:r>
          </w:p>
          <w:p w:rsidR="00810AEB" w:rsidRPr="00810AEB" w:rsidRDefault="00810AEB" w:rsidP="00810AEB">
            <w:pPr>
              <w:numPr>
                <w:ilvl w:val="0"/>
                <w:numId w:val="2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«Сложи картинку». Составить из частей целую картинку.</w:t>
            </w:r>
          </w:p>
          <w:p w:rsidR="00810AEB" w:rsidRPr="00810AEB" w:rsidRDefault="00810AEB" w:rsidP="00810AEB">
            <w:pPr>
              <w:numPr>
                <w:ilvl w:val="0"/>
                <w:numId w:val="2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«О чем я говорю?». Взрослый описывает какой-либо предмет, а ребенок должен догадаться.</w:t>
            </w:r>
          </w:p>
          <w:p w:rsidR="00810AEB" w:rsidRPr="00810AEB" w:rsidRDefault="00810AEB" w:rsidP="00810AEB">
            <w:pPr>
              <w:numPr>
                <w:ilvl w:val="0"/>
                <w:numId w:val="2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Какое время года?». Взрослый называет время года, а ребенок называет его признаки.</w:t>
            </w:r>
          </w:p>
          <w:p w:rsidR="00810AEB" w:rsidRDefault="00810AEB" w:rsidP="00810AEB">
            <w:pPr>
              <w:numPr>
                <w:ilvl w:val="0"/>
                <w:numId w:val="2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«Угадай предмет». Взрослый рисует пунктиром или точками очертание предмета, ребенок должен узнать предмет.</w:t>
            </w:r>
          </w:p>
          <w:p w:rsidR="00D50D6F" w:rsidRPr="00D50D6F" w:rsidRDefault="00D50D6F" w:rsidP="00D50D6F">
            <w:pPr>
              <w:spacing w:before="100" w:beforeAutospacing="1" w:after="100" w:afterAutospacing="1" w:line="255" w:lineRule="atLeast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D6F">
              <w:rPr>
                <w:rStyle w:val="a5"/>
                <w:rFonts w:ascii="Times New Roman" w:hAnsi="Times New Roman" w:cs="Times New Roman"/>
                <w:i/>
                <w:iCs/>
                <w:color w:val="C63958"/>
                <w:sz w:val="32"/>
                <w:szCs w:val="32"/>
                <w:u w:val="single"/>
              </w:rPr>
              <w:t xml:space="preserve">Упражнение на развитие точности восприятия: «Дорисуй фигуры» </w:t>
            </w:r>
            <w:r w:rsidRPr="00D50D6F">
              <w:rPr>
                <w:rFonts w:ascii="Times New Roman" w:hAnsi="Times New Roman" w:cs="Times New Roman"/>
                <w:i/>
                <w:iCs/>
                <w:color w:val="006301"/>
                <w:sz w:val="32"/>
                <w:szCs w:val="32"/>
                <w:u w:val="single"/>
              </w:rPr>
              <w:br/>
            </w:r>
            <w:r w:rsidRPr="00D50D6F">
              <w:rPr>
                <w:rFonts w:ascii="Times New Roman" w:hAnsi="Times New Roman" w:cs="Times New Roman"/>
                <w:i/>
                <w:iCs/>
                <w:color w:val="006301"/>
                <w:sz w:val="32"/>
                <w:szCs w:val="32"/>
                <w:u w:val="single"/>
              </w:rPr>
              <w:br/>
            </w:r>
            <w:r w:rsidRPr="00D50D6F">
              <w:rPr>
                <w:rFonts w:ascii="Times New Roman" w:hAnsi="Times New Roman" w:cs="Times New Roman"/>
                <w:iCs/>
                <w:color w:val="003300"/>
                <w:sz w:val="28"/>
                <w:szCs w:val="28"/>
              </w:rPr>
              <w:t>Ребенку показывают рисунки, на которых линиями изображены различные геометрические фигуры, но они не дорисованы. Попросите ребенка дорисовать их. После этого пусть ребенок назовет фигуры.</w:t>
            </w:r>
            <w:r w:rsidRPr="00D50D6F">
              <w:rPr>
                <w:rFonts w:ascii="Times New Roman" w:hAnsi="Times New Roman" w:cs="Times New Roman"/>
                <w:iCs/>
                <w:color w:val="006301"/>
                <w:sz w:val="28"/>
                <w:szCs w:val="28"/>
              </w:rPr>
              <w:br/>
            </w:r>
          </w:p>
          <w:p w:rsidR="00810AEB" w:rsidRDefault="004E278E" w:rsidP="00937C13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78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557203" cy="3057525"/>
                  <wp:effectExtent l="19050" t="0" r="0" b="0"/>
                  <wp:docPr id="29" name="Рисунок 1508" descr="подготовка к школе, развивающие игры, упражнения, психологические тес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8" descr="подготовка к школе, развивающие игры, упражнения, психологические тес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203" cy="305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69A6" w:rsidRPr="006B69A6" w:rsidRDefault="00D50D6F" w:rsidP="006B69A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rFonts w:ascii="Georgia" w:hAnsi="Georgia"/>
                <w:i/>
                <w:iCs/>
                <w:color w:val="006301"/>
                <w:sz w:val="18"/>
                <w:szCs w:val="18"/>
              </w:rPr>
              <w:br/>
            </w:r>
            <w:r w:rsidRPr="00D50D6F">
              <w:rPr>
                <w:rFonts w:ascii="Times New Roman" w:hAnsi="Times New Roman" w:cs="Times New Roman"/>
                <w:b/>
                <w:i/>
                <w:iCs/>
                <w:color w:val="C63958"/>
                <w:sz w:val="32"/>
                <w:szCs w:val="32"/>
                <w:u w:val="single"/>
              </w:rPr>
              <w:lastRenderedPageBreak/>
              <w:t>Упражнение на развитие восприятия геометрических фигур</w:t>
            </w:r>
            <w:r w:rsidRPr="00D50D6F">
              <w:rPr>
                <w:rFonts w:ascii="Times New Roman" w:hAnsi="Times New Roman" w:cs="Times New Roman"/>
                <w:b/>
                <w:i/>
                <w:iCs/>
                <w:color w:val="006301"/>
                <w:sz w:val="32"/>
                <w:szCs w:val="32"/>
                <w:u w:val="single"/>
              </w:rPr>
              <w:br/>
            </w:r>
            <w:r w:rsidRPr="00D50D6F">
              <w:rPr>
                <w:rFonts w:ascii="Times New Roman" w:hAnsi="Times New Roman" w:cs="Times New Roman"/>
                <w:iCs/>
                <w:color w:val="006301"/>
                <w:sz w:val="28"/>
                <w:szCs w:val="28"/>
              </w:rPr>
              <w:br/>
            </w:r>
            <w:r w:rsidRPr="00D50D6F">
              <w:rPr>
                <w:rFonts w:ascii="Times New Roman" w:hAnsi="Times New Roman" w:cs="Times New Roman"/>
                <w:iCs/>
                <w:color w:val="003300"/>
                <w:sz w:val="28"/>
                <w:szCs w:val="28"/>
              </w:rPr>
              <w:t>Ребенку предлагается рисунок с изображением различных геометрических фигур. Попросите назвать фигуры, которые знает ребенок, подскажите ему названия тех фигур, которые он еще не знает.</w:t>
            </w:r>
            <w:r w:rsidRPr="00D50D6F">
              <w:rPr>
                <w:rFonts w:ascii="Times New Roman" w:hAnsi="Times New Roman" w:cs="Times New Roman"/>
                <w:iCs/>
                <w:color w:val="006301"/>
                <w:sz w:val="28"/>
                <w:szCs w:val="28"/>
              </w:rPr>
              <w:br/>
            </w:r>
            <w:r w:rsidRPr="00D50D6F">
              <w:rPr>
                <w:rFonts w:ascii="Times New Roman" w:hAnsi="Times New Roman" w:cs="Times New Roman"/>
                <w:iCs/>
                <w:color w:val="006301"/>
                <w:sz w:val="28"/>
                <w:szCs w:val="28"/>
              </w:rPr>
              <w:br/>
            </w:r>
            <w:r w:rsidRPr="00D50D6F">
              <w:rPr>
                <w:rFonts w:ascii="Times New Roman" w:hAnsi="Times New Roman" w:cs="Times New Roman"/>
                <w:iCs/>
                <w:noProof/>
                <w:color w:val="006301"/>
                <w:sz w:val="28"/>
                <w:szCs w:val="28"/>
              </w:rPr>
              <w:drawing>
                <wp:inline distT="0" distB="0" distL="0" distR="0">
                  <wp:extent cx="3219450" cy="3990975"/>
                  <wp:effectExtent l="19050" t="0" r="0" b="0"/>
                  <wp:docPr id="28" name="Рисунок 1507" descr="подготовка к школе, развивающие игры, упражнения, психологические тес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7" descr="подготовка к школе, развивающие игры, упражнения, психологические тес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399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0D6F">
              <w:rPr>
                <w:rFonts w:ascii="Times New Roman" w:hAnsi="Times New Roman" w:cs="Times New Roman"/>
                <w:iCs/>
                <w:color w:val="006301"/>
                <w:sz w:val="28"/>
                <w:szCs w:val="28"/>
              </w:rPr>
              <w:br/>
            </w:r>
            <w:r w:rsidRPr="00D50D6F">
              <w:rPr>
                <w:rFonts w:ascii="Times New Roman" w:hAnsi="Times New Roman" w:cs="Times New Roman"/>
                <w:iCs/>
                <w:color w:val="006301"/>
                <w:sz w:val="28"/>
                <w:szCs w:val="28"/>
              </w:rPr>
              <w:br/>
            </w:r>
            <w:proofErr w:type="gramStart"/>
            <w:r w:rsidRPr="00D50D6F">
              <w:rPr>
                <w:rFonts w:ascii="Times New Roman" w:hAnsi="Times New Roman" w:cs="Times New Roman"/>
                <w:iCs/>
                <w:color w:val="006301"/>
                <w:sz w:val="28"/>
                <w:szCs w:val="28"/>
              </w:rPr>
              <w:t>В</w:t>
            </w:r>
            <w:r w:rsidRPr="00D50D6F">
              <w:rPr>
                <w:rFonts w:ascii="Times New Roman" w:hAnsi="Times New Roman" w:cs="Times New Roman"/>
                <w:iCs/>
                <w:color w:val="003300"/>
                <w:sz w:val="28"/>
                <w:szCs w:val="28"/>
              </w:rPr>
              <w:t xml:space="preserve"> следующий раз попросите его нарисовать те фигуры, которые вы ему назовете (круг, квадрат, прямоугольник, четырехугольник, треугольник, эллипс, трапеция).</w:t>
            </w:r>
            <w:proofErr w:type="gramEnd"/>
            <w:r w:rsidRPr="00D50D6F">
              <w:rPr>
                <w:rFonts w:ascii="Times New Roman" w:hAnsi="Times New Roman" w:cs="Times New Roman"/>
                <w:iCs/>
                <w:color w:val="006301"/>
                <w:sz w:val="28"/>
                <w:szCs w:val="28"/>
              </w:rPr>
              <w:br/>
            </w:r>
            <w:r w:rsidRPr="00D50D6F">
              <w:rPr>
                <w:rFonts w:ascii="Times New Roman" w:hAnsi="Times New Roman" w:cs="Times New Roman"/>
                <w:iCs/>
                <w:color w:val="006301"/>
                <w:sz w:val="28"/>
                <w:szCs w:val="28"/>
              </w:rPr>
              <w:br/>
            </w:r>
            <w:r w:rsidR="006B69A6" w:rsidRPr="006B69A6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u w:val="single"/>
              </w:rPr>
              <w:t>Упражнение "Копирование точек"</w:t>
            </w:r>
          </w:p>
          <w:p w:rsidR="006B69A6" w:rsidRPr="006B69A6" w:rsidRDefault="006B69A6" w:rsidP="006B69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9A6">
              <w:rPr>
                <w:rFonts w:ascii="Times New Roman" w:eastAsia="Times New Roman" w:hAnsi="Times New Roman" w:cs="Times New Roman"/>
                <w:sz w:val="28"/>
                <w:szCs w:val="28"/>
              </w:rPr>
              <w:t>Ребёнку предлагается скопировать несколько групп точек расположенных в строчках, нарисованных на свободном месте справа от образца. Задание выполняется на листе из школьной тетради. Затем ребенок должен (после выполнения задания) рассказать пространственное расположение точек.</w:t>
            </w:r>
          </w:p>
          <w:p w:rsidR="006B69A6" w:rsidRPr="006B69A6" w:rsidRDefault="006B69A6" w:rsidP="006B69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9A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829050" cy="1314450"/>
                  <wp:effectExtent l="19050" t="0" r="0" b="0"/>
                  <wp:docPr id="2" name="Рисунок 2" descr="http://logopedik.ucoz.com/img/image1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logopedik.ucoz.com/img/image1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69A6" w:rsidRPr="006B69A6" w:rsidRDefault="006B69A6" w:rsidP="006B69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9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Выполнение </w:t>
            </w:r>
            <w:r w:rsidR="001E6C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6B69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упражнений: с геометрическим материалом</w:t>
            </w:r>
          </w:p>
          <w:p w:rsidR="006B69A6" w:rsidRPr="006B69A6" w:rsidRDefault="006B69A6" w:rsidP="006B69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9A6">
              <w:rPr>
                <w:rFonts w:ascii="Times New Roman" w:eastAsia="Times New Roman" w:hAnsi="Times New Roman" w:cs="Times New Roman"/>
                <w:sz w:val="28"/>
                <w:szCs w:val="28"/>
              </w:rPr>
              <w:t>"Положите слева квадрат, посередине листа — круг, справа — треугольник. Расскажите, какие фигуры вы положили и где".</w:t>
            </w:r>
          </w:p>
          <w:p w:rsidR="006B69A6" w:rsidRPr="006B69A6" w:rsidRDefault="006B69A6" w:rsidP="006B69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9A6">
              <w:rPr>
                <w:rFonts w:ascii="Times New Roman" w:eastAsia="Times New Roman" w:hAnsi="Times New Roman" w:cs="Times New Roman"/>
                <w:sz w:val="28"/>
                <w:szCs w:val="28"/>
              </w:rPr>
              <w:t>"Посмотрите внимательно на фигуры, расположенные на доске. Закройте глаза.</w:t>
            </w:r>
            <w:r w:rsidRPr="006B6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(Фигуры закрываются листом бумаги). </w:t>
            </w:r>
            <w:r w:rsidRPr="006B69A6">
              <w:rPr>
                <w:rFonts w:ascii="Times New Roman" w:eastAsia="Times New Roman" w:hAnsi="Times New Roman" w:cs="Times New Roman"/>
                <w:sz w:val="28"/>
                <w:szCs w:val="28"/>
              </w:rPr>
              <w:t>Откройте глаза и расскажите, какие фигуры были на доске и в каком порядке".</w:t>
            </w:r>
          </w:p>
          <w:p w:rsidR="006B69A6" w:rsidRPr="006B69A6" w:rsidRDefault="006B69A6" w:rsidP="006B69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"Что изменилось?"</w:t>
            </w:r>
            <w:r w:rsidRPr="006B6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доске расположены геометрические фигуры. По сигналу ведущего дети закрывают глаза, ведущий меняет расположение фигур. Дети должны объяснить, что изменилось.</w:t>
            </w:r>
          </w:p>
          <w:p w:rsidR="004E278E" w:rsidRPr="006B69A6" w:rsidRDefault="004E278E" w:rsidP="00937C13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78E" w:rsidRPr="006B69A6" w:rsidRDefault="004E278E" w:rsidP="00937C13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1B3" w:rsidRPr="006B69A6" w:rsidRDefault="00DE01B3" w:rsidP="00937C13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1B3" w:rsidRDefault="00DE01B3" w:rsidP="00937C13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1B3" w:rsidRDefault="00DE01B3" w:rsidP="00937C13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1B3" w:rsidRDefault="00DE01B3" w:rsidP="00937C13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1B3" w:rsidRDefault="00DE01B3" w:rsidP="00937C13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1B3" w:rsidRDefault="00DE01B3" w:rsidP="00937C13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69A6" w:rsidRDefault="006B69A6" w:rsidP="00937C13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69A6" w:rsidRDefault="006B69A6" w:rsidP="00937C13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69A6" w:rsidRDefault="006B69A6" w:rsidP="00937C13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69A6" w:rsidRDefault="006B69A6" w:rsidP="00937C13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69A6" w:rsidRDefault="006B69A6" w:rsidP="00937C13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69A6" w:rsidRDefault="006B69A6" w:rsidP="00937C13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69A6" w:rsidRDefault="006B69A6" w:rsidP="00937C13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69A6" w:rsidRDefault="006B69A6" w:rsidP="00937C13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69A6" w:rsidRDefault="006B69A6" w:rsidP="00937C13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69A6" w:rsidRPr="00810AEB" w:rsidRDefault="006B69A6" w:rsidP="00937C13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10AEB" w:rsidRPr="00810AEB" w:rsidRDefault="00810AEB" w:rsidP="00810AEB">
      <w:pPr>
        <w:shd w:val="clear" w:color="auto" w:fill="5CCAEF"/>
        <w:spacing w:after="75" w:line="255" w:lineRule="atLeast"/>
        <w:jc w:val="center"/>
        <w:outlineLvl w:val="3"/>
        <w:rPr>
          <w:rFonts w:ascii="Comic Sans MS" w:eastAsia="Times New Roman" w:hAnsi="Comic Sans MS" w:cs="Arial"/>
          <w:b/>
          <w:bCs/>
          <w:i/>
          <w:sz w:val="32"/>
          <w:szCs w:val="32"/>
          <w:u w:val="single"/>
        </w:rPr>
      </w:pPr>
      <w:r w:rsidRPr="00810AEB">
        <w:rPr>
          <w:rFonts w:ascii="Comic Sans MS" w:eastAsia="Times New Roman" w:hAnsi="Comic Sans MS" w:cs="Arial"/>
          <w:b/>
          <w:bCs/>
          <w:i/>
          <w:sz w:val="32"/>
          <w:szCs w:val="32"/>
          <w:u w:val="single"/>
        </w:rPr>
        <w:lastRenderedPageBreak/>
        <w:t>Рекомендации педагогам по развитию МЫШЛЕНИЯ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810AEB" w:rsidRPr="00810AEB" w:rsidTr="00937C13">
        <w:trPr>
          <w:tblCellSpacing w:w="15" w:type="dxa"/>
        </w:trPr>
        <w:tc>
          <w:tcPr>
            <w:tcW w:w="0" w:type="auto"/>
            <w:hideMark/>
          </w:tcPr>
          <w:p w:rsidR="00810AEB" w:rsidRPr="00AD61A9" w:rsidRDefault="00810AEB" w:rsidP="00937C13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00455C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noProof/>
                <w:color w:val="00455C"/>
                <w:sz w:val="28"/>
                <w:szCs w:val="28"/>
              </w:rPr>
              <w:drawing>
                <wp:inline distT="0" distB="0" distL="0" distR="0">
                  <wp:extent cx="3248025" cy="2219325"/>
                  <wp:effectExtent l="19050" t="0" r="9525" b="0"/>
                  <wp:docPr id="1517" name="Рисунок 1517" descr="http://dou24.ru/mkdou9/images/stories/kartinki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7" descr="http://dou24.ru/mkdou9/images/stories/kartinki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AEB" w:rsidRPr="00AD61A9" w:rsidRDefault="00810AEB" w:rsidP="00810AEB">
            <w:pPr>
              <w:numPr>
                <w:ilvl w:val="0"/>
                <w:numId w:val="3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умственные способности через овладение действиями замещения в разных видах деятельности (самый простой вариант: предметы – заместители, когда дети используют один предмет для разных </w:t>
            </w:r>
            <w:proofErr w:type="spellStart"/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целей</w:t>
            </w:r>
            <w:proofErr w:type="gramStart"/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арандаш</w:t>
            </w:r>
            <w:proofErr w:type="spellEnd"/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градусник, вилка, заколка и т.п.)</w:t>
            </w:r>
          </w:p>
          <w:p w:rsidR="00810AEB" w:rsidRPr="00AD61A9" w:rsidRDefault="00810AEB" w:rsidP="00810AEB">
            <w:pPr>
              <w:numPr>
                <w:ilvl w:val="0"/>
                <w:numId w:val="3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составлять группу из отдельных предметов (карандаш, скрепки, ручка – канцелярские принадлежности).</w:t>
            </w:r>
          </w:p>
          <w:p w:rsidR="00810AEB" w:rsidRPr="00AD61A9" w:rsidRDefault="00810AEB" w:rsidP="00810AEB">
            <w:pPr>
              <w:numPr>
                <w:ilvl w:val="0"/>
                <w:numId w:val="3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выделять предметы по назначению и характерным признакам.</w:t>
            </w:r>
          </w:p>
          <w:p w:rsidR="00810AEB" w:rsidRPr="00AD61A9" w:rsidRDefault="00810AEB" w:rsidP="00810AEB">
            <w:pPr>
              <w:numPr>
                <w:ilvl w:val="0"/>
                <w:numId w:val="3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классифицировать и обобщать предметы по характерным признакам или назначению.</w:t>
            </w:r>
          </w:p>
          <w:p w:rsidR="00810AEB" w:rsidRPr="00AD61A9" w:rsidRDefault="00810AEB" w:rsidP="00810AEB">
            <w:pPr>
              <w:numPr>
                <w:ilvl w:val="0"/>
                <w:numId w:val="3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понимать смысл литературного произведения; воспроизводить в правильной последовательности содержание текста с помощью вопросов.</w:t>
            </w:r>
          </w:p>
          <w:p w:rsidR="00810AEB" w:rsidRPr="00AD61A9" w:rsidRDefault="00810AEB" w:rsidP="00810AEB">
            <w:pPr>
              <w:numPr>
                <w:ilvl w:val="0"/>
                <w:numId w:val="3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сравнивать предметы (чем похожи и отличаются яблоко и груша).</w:t>
            </w:r>
          </w:p>
          <w:p w:rsidR="00810AEB" w:rsidRPr="00AD61A9" w:rsidRDefault="00810AEB" w:rsidP="00810AEB">
            <w:pPr>
              <w:numPr>
                <w:ilvl w:val="0"/>
                <w:numId w:val="3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соотносить схематические изображения с реальными предметами.</w:t>
            </w:r>
          </w:p>
          <w:p w:rsidR="00810AEB" w:rsidRPr="00AD61A9" w:rsidRDefault="00810AEB" w:rsidP="00810AEB">
            <w:pPr>
              <w:numPr>
                <w:ilvl w:val="0"/>
                <w:numId w:val="3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быстроту мышления с помощью дидактических игр.</w:t>
            </w:r>
          </w:p>
          <w:p w:rsidR="00810AEB" w:rsidRPr="00AD61A9" w:rsidRDefault="00810AEB" w:rsidP="00810AEB">
            <w:pPr>
              <w:numPr>
                <w:ilvl w:val="0"/>
                <w:numId w:val="3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Побуждать делать самостоятельные выводы.</w:t>
            </w:r>
          </w:p>
          <w:p w:rsidR="00810AEB" w:rsidRPr="00AD61A9" w:rsidRDefault="00810AEB" w:rsidP="00810AEB">
            <w:pPr>
              <w:numPr>
                <w:ilvl w:val="0"/>
                <w:numId w:val="3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отвечать на вопросы, делать умозаключения.</w:t>
            </w:r>
          </w:p>
          <w:p w:rsidR="00810AEB" w:rsidRPr="00AD61A9" w:rsidRDefault="00810AEB" w:rsidP="00810AEB">
            <w:pPr>
              <w:numPr>
                <w:ilvl w:val="0"/>
                <w:numId w:val="3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сложноорганизованную среду, чтобы ребенок мог взаимодействовать с разными предметами.</w:t>
            </w:r>
          </w:p>
          <w:p w:rsidR="00810AEB" w:rsidRPr="00AD61A9" w:rsidRDefault="00810AEB" w:rsidP="00810AEB">
            <w:pPr>
              <w:numPr>
                <w:ilvl w:val="0"/>
                <w:numId w:val="3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познанию свойств различных материалов, их функционального потенциала, созданию образов, моделей различных предметов посредством изобразительной деятельности (лепки, аппликации, рисования и т.д.)</w:t>
            </w:r>
          </w:p>
          <w:p w:rsidR="00810AEB" w:rsidRPr="00AD61A9" w:rsidRDefault="00810AEB" w:rsidP="00810AEB">
            <w:pPr>
              <w:numPr>
                <w:ilvl w:val="0"/>
                <w:numId w:val="3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осмыслению содержания жизненных ситуаций, подражанию и проигрыванию их с заменой одних объектов другими.</w:t>
            </w:r>
          </w:p>
          <w:p w:rsidR="00810AEB" w:rsidRPr="00AD61A9" w:rsidRDefault="00810AEB" w:rsidP="00810AEB">
            <w:pPr>
              <w:numPr>
                <w:ilvl w:val="0"/>
                <w:numId w:val="3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устанавливать причинно-следственные связи.</w:t>
            </w:r>
          </w:p>
          <w:p w:rsidR="00810AEB" w:rsidRPr="00AD61A9" w:rsidRDefault="00810AEB" w:rsidP="00810AEB">
            <w:pPr>
              <w:numPr>
                <w:ilvl w:val="0"/>
                <w:numId w:val="3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переходу к решению задач в уме.</w:t>
            </w:r>
          </w:p>
          <w:p w:rsidR="00810AEB" w:rsidRPr="00AD61A9" w:rsidRDefault="00810AEB" w:rsidP="00937C13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Игры и упражнения, способствующие развитию мышления</w:t>
            </w:r>
          </w:p>
          <w:p w:rsidR="00810AEB" w:rsidRPr="00AD61A9" w:rsidRDefault="00810AEB" w:rsidP="00937C13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4857750" cy="3800475"/>
                  <wp:effectExtent l="19050" t="0" r="0" b="0"/>
                  <wp:docPr id="1518" name="Рисунок 1518" descr="http://dou24.ru/mkdou9/images/stories/kartinki/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8" descr="http://dou24.ru/mkdou9/images/stories/kartinki/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0" cy="3800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AEB" w:rsidRPr="00AD61A9" w:rsidRDefault="00810AEB" w:rsidP="00810AEB">
            <w:pPr>
              <w:numPr>
                <w:ilvl w:val="0"/>
                <w:numId w:val="4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«Разложи картинки». Учить учитывать последовательность событий.</w:t>
            </w:r>
          </w:p>
          <w:p w:rsidR="00810AEB" w:rsidRPr="00AD61A9" w:rsidRDefault="00810AEB" w:rsidP="00810AEB">
            <w:pPr>
              <w:numPr>
                <w:ilvl w:val="0"/>
                <w:numId w:val="4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«Закончи слово». Учить заканчивать слово по начальному слогу.</w:t>
            </w:r>
          </w:p>
          <w:p w:rsidR="00810AEB" w:rsidRPr="00AD61A9" w:rsidRDefault="00810AEB" w:rsidP="00810AEB">
            <w:pPr>
              <w:numPr>
                <w:ilvl w:val="0"/>
                <w:numId w:val="4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«Найди лишний предмет», «Найди в ряду лишнюю фигуру».</w:t>
            </w:r>
          </w:p>
          <w:p w:rsidR="00810AEB" w:rsidRPr="00AD61A9" w:rsidRDefault="00810AEB" w:rsidP="00810AEB">
            <w:pPr>
              <w:numPr>
                <w:ilvl w:val="0"/>
                <w:numId w:val="4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«Творческий подход». Ребенку показывают предметы, не имеющие определенного назначения (веточка, орех, кусочек ватки); ребенок должен придумать, как можно использовать данный предмет.</w:t>
            </w:r>
          </w:p>
          <w:p w:rsidR="00810AEB" w:rsidRPr="00AD61A9" w:rsidRDefault="00810AEB" w:rsidP="00810AEB">
            <w:pPr>
              <w:numPr>
                <w:ilvl w:val="0"/>
                <w:numId w:val="4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«Антонимы». Ребенок подбирает к слову взрослого </w:t>
            </w:r>
            <w:proofErr w:type="gramStart"/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противоположное</w:t>
            </w:r>
            <w:proofErr w:type="gramEnd"/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смыслу (легкий – тяжелый, сильный – слабый).</w:t>
            </w:r>
          </w:p>
          <w:p w:rsidR="00810AEB" w:rsidRPr="00AD61A9" w:rsidRDefault="00810AEB" w:rsidP="00810AEB">
            <w:pPr>
              <w:numPr>
                <w:ilvl w:val="0"/>
                <w:numId w:val="4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Уникуб</w:t>
            </w:r>
            <w:proofErr w:type="spellEnd"/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», «Лото», «Домино», мозаики, конструкторы.</w:t>
            </w:r>
          </w:p>
          <w:p w:rsidR="00810AEB" w:rsidRPr="00AD61A9" w:rsidRDefault="00810AEB" w:rsidP="00810AEB">
            <w:pPr>
              <w:numPr>
                <w:ilvl w:val="0"/>
                <w:numId w:val="4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Загадки.</w:t>
            </w:r>
          </w:p>
          <w:p w:rsidR="00D50D6F" w:rsidRPr="00AD61A9" w:rsidRDefault="00365466" w:rsidP="00AD61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AD61A9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У</w:t>
            </w:r>
            <w:r w:rsidR="00D50D6F" w:rsidRPr="00AD61A9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пражнения для развития понятийного мышления</w:t>
            </w:r>
          </w:p>
          <w:p w:rsidR="00D50D6F" w:rsidRPr="00AD61A9" w:rsidRDefault="00365466" w:rsidP="00AD61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Упражнение 1</w:t>
            </w:r>
            <w:r w:rsidR="00D50D6F" w:rsidRPr="00AD61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"ИССЛЕДОВАТЕЛЬ"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Это одна из самых простых игр на сравнение. Вы с ребенком - "исследователи". Выберите какой-нибудь предмет и начните его изучение. Каждый должен по очереди выделять в нем какое-нибудь свойство, признак, особенность в сравнении с другими предметами. Для образца можно использовать следующую схему обследования предмета: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1.Назовите предмет.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2.Охарактеризуйте его признаки: форму,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размер,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вес,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цвет,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он на ощупь,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он на вкус,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запах,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из чего он сделан,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похож "на",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отличается "от</w:t>
            </w:r>
            <w:proofErr w:type="gramStart"/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"(</w:t>
            </w:r>
            <w:proofErr w:type="gramEnd"/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каких-нибудь </w:t>
            </w:r>
            <w:proofErr w:type="spellStart"/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другихпредметов</w:t>
            </w:r>
            <w:proofErr w:type="spellEnd"/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B69A6" w:rsidRPr="00AD61A9" w:rsidRDefault="006B69A6" w:rsidP="00AD6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3.Для чего нам нужен этот предмет?</w:t>
            </w:r>
          </w:p>
          <w:p w:rsidR="006B69A6" w:rsidRPr="00AD61A9" w:rsidRDefault="006B69A6" w:rsidP="00AD6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4.Что случится, если уронить его на пол с высоты 1 метр?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Бросить его в огонь?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Бросить его в воду?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Ударить по нему молотком?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Оставить на улице без присмотра?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Облить водой?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Поставить в темное место?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Оставить греться на солнышке?</w:t>
            </w:r>
          </w:p>
          <w:p w:rsidR="006B69A6" w:rsidRPr="00AD61A9" w:rsidRDefault="006B69A6" w:rsidP="00AD61A9">
            <w:pPr>
              <w:shd w:val="clear" w:color="auto" w:fill="FFFFFF" w:themeFill="background1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5.Добавляйте другие вопросы по своему усмотрению.</w:t>
            </w:r>
          </w:p>
          <w:p w:rsidR="006B69A6" w:rsidRPr="00AD61A9" w:rsidRDefault="006B69A6" w:rsidP="00AD6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0D6F" w:rsidRPr="00AD61A9" w:rsidRDefault="00365466" w:rsidP="00AD61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Упражнение 2</w:t>
            </w:r>
            <w:r w:rsidR="00D50D6F" w:rsidRPr="00AD61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"ПОСЛЕДОВАТЕЛЬНОСТЬ"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1.Назовите по порядку: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а) числа от 1 до 10 (20);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б) буквы алфавита: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в) времена года;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г) части суток;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) дни недели;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е) названия месяцев;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ж) порядковые числительные (первый</w:t>
            </w:r>
            <w:proofErr w:type="gramStart"/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,...);</w:t>
            </w:r>
            <w:proofErr w:type="gramEnd"/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) падежи;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и) цвета радуги.</w:t>
            </w:r>
          </w:p>
          <w:p w:rsidR="006B69A6" w:rsidRPr="00AD61A9" w:rsidRDefault="006B69A6" w:rsidP="00AD61A9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2.Что пропущено?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а) 1, 2, 4, 5;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ind w:left="10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10, 9, 7, 6;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а, б, </w:t>
            </w:r>
            <w:proofErr w:type="gramStart"/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, е;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в) лето, осень, весна;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г) день, ночь, утро;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) январь, февраль, апрель;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е) понедельник, вторник, четверг;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ж) первый, второй, третий, пятый;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именительный, дательный, винительный, творительный, 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предложный;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и) красный, оранжевый, желтый, </w:t>
            </w:r>
            <w:proofErr w:type="spellStart"/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голубой</w:t>
            </w:r>
            <w:proofErr w:type="spellEnd"/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, синий, фиолетовый.</w:t>
            </w:r>
          </w:p>
          <w:p w:rsidR="006B69A6" w:rsidRPr="00AD61A9" w:rsidRDefault="006B69A6" w:rsidP="00AD6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3.Что находится между: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а) 4 и 6;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б) "г" и "е";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в) летом и зимой;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г) вечером и утром;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) октябрем и декабрем;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е) субботой и понедельником;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ж) пятым и седьмым;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) дательным и творительным?</w:t>
            </w:r>
          </w:p>
          <w:p w:rsidR="006B69A6" w:rsidRPr="00AD61A9" w:rsidRDefault="006B69A6" w:rsidP="00AD6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4.Что находится (следует):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цифрой "5", после цифры "5";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буквой "г", после буквы "г";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весной, после весны;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маем, после мая;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четвергом, после четверга;</w:t>
            </w:r>
          </w:p>
          <w:p w:rsidR="00D50D6F" w:rsidRPr="00AD61A9" w:rsidRDefault="00D50D6F" w:rsidP="00AD6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утром, после утра;</w:t>
            </w:r>
          </w:p>
          <w:p w:rsidR="00D50D6F" w:rsidRPr="006B69A6" w:rsidRDefault="00D50D6F" w:rsidP="00AD61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A9">
              <w:rPr>
                <w:rFonts w:ascii="Times New Roman" w:eastAsia="Times New Roman" w:hAnsi="Times New Roman" w:cs="Times New Roman"/>
                <w:sz w:val="28"/>
                <w:szCs w:val="28"/>
              </w:rPr>
              <w:t>в радуге перед зеленым цветом, после зеленого?</w:t>
            </w:r>
          </w:p>
          <w:p w:rsidR="00810AEB" w:rsidRPr="006B69A6" w:rsidRDefault="00810AEB" w:rsidP="00AD61A9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AEB" w:rsidRPr="006B69A6" w:rsidRDefault="00810AEB" w:rsidP="00AD61A9">
            <w:pPr>
              <w:shd w:val="clear" w:color="auto" w:fill="FFFFFF" w:themeFill="background1"/>
              <w:spacing w:before="100" w:beforeAutospacing="1" w:after="100" w:afterAutospacing="1" w:line="255" w:lineRule="atLeast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78E" w:rsidRPr="006B69A6" w:rsidRDefault="004E278E" w:rsidP="00AD61A9">
            <w:pPr>
              <w:shd w:val="clear" w:color="auto" w:fill="FFFFFF" w:themeFill="background1"/>
              <w:spacing w:before="100" w:beforeAutospacing="1" w:after="100" w:afterAutospacing="1" w:line="255" w:lineRule="atLeast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AEB" w:rsidRPr="006B69A6" w:rsidRDefault="00810AEB" w:rsidP="00AD61A9">
            <w:pPr>
              <w:shd w:val="clear" w:color="auto" w:fill="FFFFFF" w:themeFill="background1"/>
              <w:spacing w:before="100" w:beforeAutospacing="1" w:after="100" w:afterAutospacing="1" w:line="255" w:lineRule="atLeast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1B3" w:rsidRPr="006B69A6" w:rsidRDefault="00DE01B3" w:rsidP="00AD61A9">
            <w:pPr>
              <w:shd w:val="clear" w:color="auto" w:fill="FFFFFF" w:themeFill="background1"/>
              <w:spacing w:before="100" w:beforeAutospacing="1" w:after="100" w:afterAutospacing="1" w:line="255" w:lineRule="atLeast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1B3" w:rsidRPr="006B69A6" w:rsidRDefault="00DE01B3" w:rsidP="00AD61A9">
            <w:pPr>
              <w:shd w:val="clear" w:color="auto" w:fill="FFFFFF" w:themeFill="background1"/>
              <w:spacing w:before="100" w:beforeAutospacing="1" w:after="100" w:afterAutospacing="1" w:line="255" w:lineRule="atLeast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1B3" w:rsidRPr="006B69A6" w:rsidRDefault="00DE01B3" w:rsidP="00AD61A9">
            <w:pPr>
              <w:shd w:val="clear" w:color="auto" w:fill="FFFFFF" w:themeFill="background1"/>
              <w:spacing w:before="100" w:beforeAutospacing="1" w:after="100" w:afterAutospacing="1" w:line="255" w:lineRule="atLeast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1B3" w:rsidRPr="006B69A6" w:rsidRDefault="00DE01B3" w:rsidP="00AD61A9">
            <w:pPr>
              <w:shd w:val="clear" w:color="auto" w:fill="FFFFFF" w:themeFill="background1"/>
              <w:spacing w:before="100" w:beforeAutospacing="1" w:after="100" w:afterAutospacing="1" w:line="255" w:lineRule="atLeast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1B3" w:rsidRPr="006B69A6" w:rsidRDefault="00DE01B3" w:rsidP="00AD61A9">
            <w:pPr>
              <w:shd w:val="clear" w:color="auto" w:fill="FFFFFF" w:themeFill="background1"/>
              <w:spacing w:before="100" w:beforeAutospacing="1" w:after="100" w:afterAutospacing="1" w:line="255" w:lineRule="atLeast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1B3" w:rsidRPr="006B69A6" w:rsidRDefault="00DE01B3" w:rsidP="00937C13">
            <w:pPr>
              <w:spacing w:before="100" w:beforeAutospacing="1" w:after="100" w:afterAutospacing="1" w:line="255" w:lineRule="atLeast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01B3" w:rsidRDefault="00DE01B3" w:rsidP="006B69A6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69A6" w:rsidRPr="00810AEB" w:rsidRDefault="006B69A6" w:rsidP="006B69A6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AEB" w:rsidRPr="00810AEB" w:rsidRDefault="00810AEB" w:rsidP="00937C13">
            <w:pPr>
              <w:spacing w:before="100" w:beforeAutospacing="1" w:after="100" w:afterAutospacing="1" w:line="255" w:lineRule="atLeast"/>
              <w:ind w:left="720"/>
              <w:rPr>
                <w:rFonts w:ascii="Times New Roman" w:eastAsia="Times New Roman" w:hAnsi="Times New Roman" w:cs="Times New Roman"/>
                <w:color w:val="00455C"/>
                <w:sz w:val="28"/>
                <w:szCs w:val="28"/>
              </w:rPr>
            </w:pPr>
          </w:p>
        </w:tc>
      </w:tr>
    </w:tbl>
    <w:p w:rsidR="00810AEB" w:rsidRPr="00810AEB" w:rsidRDefault="00810AEB" w:rsidP="00810AEB">
      <w:pPr>
        <w:shd w:val="clear" w:color="auto" w:fill="5CCAEF"/>
        <w:spacing w:after="75" w:line="255" w:lineRule="atLeast"/>
        <w:jc w:val="center"/>
        <w:outlineLvl w:val="3"/>
        <w:rPr>
          <w:rFonts w:ascii="Comic Sans MS" w:eastAsia="Times New Roman" w:hAnsi="Comic Sans MS" w:cs="Arial"/>
          <w:b/>
          <w:bCs/>
          <w:i/>
          <w:sz w:val="32"/>
          <w:szCs w:val="32"/>
          <w:u w:val="single"/>
        </w:rPr>
      </w:pPr>
      <w:r w:rsidRPr="00810AEB">
        <w:rPr>
          <w:rFonts w:ascii="Comic Sans MS" w:eastAsia="Times New Roman" w:hAnsi="Comic Sans MS" w:cs="Arial"/>
          <w:b/>
          <w:bCs/>
          <w:i/>
          <w:sz w:val="32"/>
          <w:szCs w:val="32"/>
          <w:u w:val="single"/>
        </w:rPr>
        <w:lastRenderedPageBreak/>
        <w:t>Рекомендации педагогам по развитию ПАМЯТИ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810AEB" w:rsidRPr="00810AEB" w:rsidTr="00810AEB">
        <w:trPr>
          <w:trHeight w:val="381"/>
          <w:tblCellSpacing w:w="15" w:type="dxa"/>
        </w:trPr>
        <w:tc>
          <w:tcPr>
            <w:tcW w:w="0" w:type="auto"/>
            <w:hideMark/>
          </w:tcPr>
          <w:p w:rsidR="00810AEB" w:rsidRPr="00810AEB" w:rsidRDefault="00810AEB" w:rsidP="00810AEB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произвольно вызывать необходимые воспоминания.</w:t>
            </w:r>
          </w:p>
          <w:p w:rsidR="00810AEB" w:rsidRPr="00810AEB" w:rsidRDefault="00810AEB" w:rsidP="00810AEB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вспоминать последовательность событий.</w:t>
            </w:r>
          </w:p>
          <w:p w:rsidR="00810AEB" w:rsidRPr="00810AEB" w:rsidRDefault="00810AEB" w:rsidP="00810AEB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использовать при запоминании мнемотехнические приемы.</w:t>
            </w:r>
          </w:p>
          <w:p w:rsidR="00810AEB" w:rsidRPr="00810AEB" w:rsidRDefault="00810AEB" w:rsidP="00810AEB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использовать образ как средство развития произвольной памяти.</w:t>
            </w:r>
          </w:p>
          <w:p w:rsidR="00810AEB" w:rsidRPr="00810AEB" w:rsidRDefault="00810AEB" w:rsidP="00810AEB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повторять, осмысливать, связывать материал в целях запоминании.</w:t>
            </w:r>
          </w:p>
          <w:p w:rsidR="00810AEB" w:rsidRPr="00810AEB" w:rsidRDefault="00810AEB" w:rsidP="00810AEB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овладению умением использовать для запоминания вспомогательные средства.</w:t>
            </w:r>
          </w:p>
          <w:p w:rsidR="00810AEB" w:rsidRPr="00810AEB" w:rsidRDefault="00810AEB" w:rsidP="00937C13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Игры и упражнения, способствующие развитию памяти.</w:t>
            </w:r>
          </w:p>
          <w:p w:rsidR="00810AEB" w:rsidRPr="00810AEB" w:rsidRDefault="00810AEB" w:rsidP="00810AEB">
            <w:pPr>
              <w:numPr>
                <w:ilvl w:val="0"/>
                <w:numId w:val="6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«Детектив». Развитие произвольного внимания. Ребенок в течение 15 минут рассматривает 15 картинок, после чего картинки убирают; ребенок должен назвать картинки, которые запомнил.</w:t>
            </w:r>
          </w:p>
          <w:p w:rsidR="00810AEB" w:rsidRPr="00810AEB" w:rsidRDefault="00810AEB" w:rsidP="00810AEB">
            <w:pPr>
              <w:numPr>
                <w:ilvl w:val="0"/>
                <w:numId w:val="6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«Пирамида». Развитие кратковременной механической памяти. Взрослый называет ребенку одно слово, ребенок повторяет; потом называет два слова, ребенок повторяет, потом три слова, ребенок повторяет и т.д.</w:t>
            </w:r>
          </w:p>
          <w:p w:rsidR="00810AEB" w:rsidRPr="00810AEB" w:rsidRDefault="00810AEB" w:rsidP="00810AEB">
            <w:pPr>
              <w:numPr>
                <w:ilvl w:val="0"/>
                <w:numId w:val="6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ты видел в отпуске?». Взрослый задает ребенку вопросы о происходящих в отпуске событиях.</w:t>
            </w:r>
          </w:p>
          <w:p w:rsidR="00810AEB" w:rsidRPr="00810AEB" w:rsidRDefault="00810AEB" w:rsidP="00810AEB">
            <w:pPr>
              <w:numPr>
                <w:ilvl w:val="0"/>
                <w:numId w:val="6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«Следопыт». Взрослый показывает ребенку игрушку и говорит, что спрячет ее сейчас в комнате; ребенок отворачивается; взрослый прячет игрушку, а ребенок должен ее найти.</w:t>
            </w:r>
          </w:p>
          <w:p w:rsidR="00810AEB" w:rsidRPr="00810AEB" w:rsidRDefault="00810AEB" w:rsidP="00810AEB">
            <w:pPr>
              <w:numPr>
                <w:ilvl w:val="0"/>
                <w:numId w:val="6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«Одежда». Ребенок должен вспомнить, в каком порядке он надевал предметы одежды утром.</w:t>
            </w:r>
          </w:p>
          <w:p w:rsidR="00810AEB" w:rsidRPr="00810AEB" w:rsidRDefault="00810AEB" w:rsidP="00810AEB">
            <w:pPr>
              <w:numPr>
                <w:ilvl w:val="0"/>
                <w:numId w:val="6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ты ел на обед?». Ребенок вспоминает, что ел на обед.</w:t>
            </w:r>
          </w:p>
          <w:p w:rsidR="00810AEB" w:rsidRPr="00810AEB" w:rsidRDefault="00810AEB" w:rsidP="00810AEB">
            <w:pPr>
              <w:numPr>
                <w:ilvl w:val="0"/>
                <w:numId w:val="6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Нарисуй такой же. Взрослый рисует на листе бумаги простой предмет, лист переворачивается, и ребенок должен нарисовать такой же предмет.</w:t>
            </w:r>
          </w:p>
          <w:p w:rsidR="00810AEB" w:rsidRPr="00810AEB" w:rsidRDefault="00810AEB" w:rsidP="00810AEB">
            <w:pPr>
              <w:numPr>
                <w:ilvl w:val="0"/>
                <w:numId w:val="6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«Я положил в мешок». Взрослый на глазах ребенка кладет в мешок разные предметы; ребенок должен вспомнить, что лежит в мешке.</w:t>
            </w:r>
          </w:p>
          <w:p w:rsidR="00810AEB" w:rsidRPr="00810AEB" w:rsidRDefault="00810AEB" w:rsidP="00810AEB">
            <w:pPr>
              <w:numPr>
                <w:ilvl w:val="0"/>
                <w:numId w:val="6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«Короткий рассказ». Взрослый читает короткий рассказ, ребенок должен повторить его.</w:t>
            </w:r>
          </w:p>
          <w:p w:rsidR="00810AEB" w:rsidRPr="00810AEB" w:rsidRDefault="00810AEB" w:rsidP="00810AEB">
            <w:pPr>
              <w:numPr>
                <w:ilvl w:val="0"/>
                <w:numId w:val="6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«Башня». Ребенку показывают схематическое изображение башни, состоящей из множества геометрических фигур. Ребенок должен запомнить эти фигуры и назвать.</w:t>
            </w:r>
          </w:p>
          <w:p w:rsidR="00810AEB" w:rsidRPr="00810AEB" w:rsidRDefault="00810AEB" w:rsidP="00810AEB">
            <w:pPr>
              <w:numPr>
                <w:ilvl w:val="0"/>
                <w:numId w:val="6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sz w:val="28"/>
                <w:szCs w:val="28"/>
              </w:rPr>
              <w:t>«Фигурка из палочек». Взрослый выкладывает фигурку из палочек (камушков, веточек, бусинок); ребенок запоминает ее и по памяти выкладывает такую же.</w:t>
            </w:r>
          </w:p>
          <w:p w:rsidR="00810AEB" w:rsidRPr="00810AEB" w:rsidRDefault="00810AEB" w:rsidP="00937C13">
            <w:pPr>
              <w:spacing w:before="100" w:beforeAutospacing="1" w:after="100" w:afterAutospacing="1" w:line="255" w:lineRule="atLeast"/>
              <w:jc w:val="center"/>
              <w:rPr>
                <w:rFonts w:ascii="Times New Roman" w:eastAsia="Times New Roman" w:hAnsi="Times New Roman" w:cs="Times New Roman"/>
                <w:color w:val="00455C"/>
                <w:sz w:val="28"/>
                <w:szCs w:val="28"/>
              </w:rPr>
            </w:pPr>
            <w:r w:rsidRPr="00810AEB">
              <w:rPr>
                <w:rFonts w:ascii="Times New Roman" w:eastAsia="Times New Roman" w:hAnsi="Times New Roman" w:cs="Times New Roman"/>
                <w:noProof/>
                <w:color w:val="00455C"/>
                <w:sz w:val="28"/>
                <w:szCs w:val="28"/>
              </w:rPr>
              <w:lastRenderedPageBreak/>
              <w:drawing>
                <wp:inline distT="0" distB="0" distL="0" distR="0">
                  <wp:extent cx="5781675" cy="8496300"/>
                  <wp:effectExtent l="19050" t="0" r="9525" b="0"/>
                  <wp:docPr id="1521" name="Рисунок 1521" descr="http://dou24.ru/mkdou9/images/stories/kartinki/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1" descr="http://dou24.ru/mkdou9/images/stories/kartinki/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1675" cy="849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AEB" w:rsidRPr="00810AEB" w:rsidRDefault="00810AEB" w:rsidP="00810AEB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color w:val="00455C"/>
                <w:sz w:val="28"/>
                <w:szCs w:val="28"/>
              </w:rPr>
            </w:pPr>
          </w:p>
        </w:tc>
      </w:tr>
    </w:tbl>
    <w:p w:rsidR="005877C0" w:rsidRDefault="005877C0" w:rsidP="005877C0">
      <w:pPr>
        <w:shd w:val="clear" w:color="auto" w:fill="FFFFFF" w:themeFill="background1"/>
        <w:spacing w:after="75" w:line="255" w:lineRule="atLeast"/>
        <w:outlineLvl w:val="3"/>
        <w:rPr>
          <w:rFonts w:ascii="Comic Sans MS" w:eastAsia="Times New Roman" w:hAnsi="Comic Sans MS" w:cs="Arial"/>
          <w:b/>
          <w:bCs/>
          <w:color w:val="FFFFFF"/>
          <w:sz w:val="23"/>
          <w:szCs w:val="23"/>
        </w:rPr>
      </w:pPr>
    </w:p>
    <w:p w:rsidR="00810AEB" w:rsidRPr="005877C0" w:rsidRDefault="00810AEB" w:rsidP="005877C0">
      <w:pPr>
        <w:shd w:val="clear" w:color="auto" w:fill="5CCAEF"/>
        <w:spacing w:after="75" w:line="255" w:lineRule="atLeast"/>
        <w:jc w:val="center"/>
        <w:outlineLvl w:val="3"/>
        <w:rPr>
          <w:rFonts w:ascii="Comic Sans MS" w:eastAsia="Times New Roman" w:hAnsi="Comic Sans MS" w:cs="Arial"/>
          <w:b/>
          <w:bCs/>
          <w:i/>
          <w:sz w:val="32"/>
          <w:szCs w:val="32"/>
          <w:u w:val="single"/>
        </w:rPr>
      </w:pPr>
      <w:r w:rsidRPr="005877C0">
        <w:rPr>
          <w:rFonts w:ascii="Comic Sans MS" w:eastAsia="Times New Roman" w:hAnsi="Comic Sans MS" w:cs="Arial"/>
          <w:b/>
          <w:bCs/>
          <w:i/>
          <w:sz w:val="32"/>
          <w:szCs w:val="32"/>
          <w:u w:val="single"/>
        </w:rPr>
        <w:lastRenderedPageBreak/>
        <w:t>Рекомендации педагогам по развитию ВООБРАЖЕНИЯ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810AEB" w:rsidRPr="003E16F2" w:rsidTr="00937C13">
        <w:trPr>
          <w:tblCellSpacing w:w="15" w:type="dxa"/>
        </w:trPr>
        <w:tc>
          <w:tcPr>
            <w:tcW w:w="0" w:type="auto"/>
            <w:hideMark/>
          </w:tcPr>
          <w:p w:rsidR="004E278E" w:rsidRDefault="004E278E" w:rsidP="00937C13">
            <w:pPr>
              <w:spacing w:before="100" w:beforeAutospacing="1" w:after="100" w:afterAutospacing="1" w:line="255" w:lineRule="atLeast"/>
              <w:jc w:val="center"/>
              <w:rPr>
                <w:rFonts w:ascii="Arial" w:eastAsia="Times New Roman" w:hAnsi="Arial" w:cs="Arial"/>
                <w:color w:val="00455C"/>
                <w:sz w:val="20"/>
                <w:szCs w:val="20"/>
              </w:rPr>
            </w:pPr>
          </w:p>
          <w:p w:rsidR="00810AEB" w:rsidRPr="003E16F2" w:rsidRDefault="00810AEB" w:rsidP="00937C13">
            <w:pPr>
              <w:spacing w:before="100" w:beforeAutospacing="1" w:after="100" w:afterAutospacing="1" w:line="255" w:lineRule="atLeast"/>
              <w:jc w:val="center"/>
              <w:rPr>
                <w:rFonts w:ascii="Arial" w:eastAsia="Times New Roman" w:hAnsi="Arial" w:cs="Arial"/>
                <w:color w:val="00455C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455C"/>
                <w:sz w:val="20"/>
                <w:szCs w:val="20"/>
              </w:rPr>
              <w:drawing>
                <wp:inline distT="0" distB="0" distL="0" distR="0">
                  <wp:extent cx="4619625" cy="4943475"/>
                  <wp:effectExtent l="19050" t="0" r="9525" b="0"/>
                  <wp:docPr id="1525" name="Рисунок 1525" descr="http://dou24.ru/mkdou9/images/stories/kartinki/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5" descr="http://dou24.ru/mkdou9/images/stories/kartinki/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625" cy="494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AEB" w:rsidRPr="005877C0" w:rsidRDefault="00810AEB" w:rsidP="00810AEB">
            <w:pPr>
              <w:numPr>
                <w:ilvl w:val="0"/>
                <w:numId w:val="9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7C0">
              <w:rPr>
                <w:rFonts w:ascii="Times New Roman" w:eastAsia="Times New Roman" w:hAnsi="Times New Roman" w:cs="Times New Roman"/>
                <w:sz w:val="28"/>
                <w:szCs w:val="28"/>
              </w:rPr>
              <w:t>Играйте с ребенком, поддерживайте его фантазии.</w:t>
            </w:r>
          </w:p>
          <w:p w:rsidR="00810AEB" w:rsidRPr="005877C0" w:rsidRDefault="00810AEB" w:rsidP="00810AEB">
            <w:pPr>
              <w:numPr>
                <w:ilvl w:val="0"/>
                <w:numId w:val="9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7C0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Найдите время посмотреть на облака или на листья, чтобы увидеть, на что или кого они похожи.</w:t>
            </w:r>
          </w:p>
          <w:p w:rsidR="00810AEB" w:rsidRPr="005877C0" w:rsidRDefault="00810AEB" w:rsidP="00810AEB">
            <w:pPr>
              <w:numPr>
                <w:ilvl w:val="0"/>
                <w:numId w:val="9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Сочиняйте вместе истории. </w:t>
            </w:r>
            <w:proofErr w:type="gramStart"/>
            <w:r w:rsidRPr="005877C0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Взрослый говорит первое предложение, ребенок – второе, взрослый – третье, ребенок – четвертое и т. д.</w:t>
            </w:r>
            <w:proofErr w:type="gramEnd"/>
          </w:p>
          <w:p w:rsidR="00810AEB" w:rsidRPr="005877C0" w:rsidRDefault="00810AEB" w:rsidP="00810AEB">
            <w:pPr>
              <w:numPr>
                <w:ilvl w:val="0"/>
                <w:numId w:val="9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Берите простые предметы (лист бумаги, карандаш, платок) и придумывайте, как его можно использовать. </w:t>
            </w:r>
            <w:proofErr w:type="gramStart"/>
            <w:r w:rsidRPr="005877C0">
              <w:rPr>
                <w:rFonts w:ascii="Times New Roman" w:eastAsia="Times New Roman" w:hAnsi="Times New Roman" w:cs="Times New Roman"/>
                <w:sz w:val="28"/>
                <w:szCs w:val="28"/>
              </w:rPr>
              <w:t>Лист бумаги может быть крышей, подзорной трубой, самолетиком, кочкой..)</w:t>
            </w:r>
            <w:proofErr w:type="gramEnd"/>
          </w:p>
          <w:p w:rsidR="00810AEB" w:rsidRPr="005877C0" w:rsidRDefault="00810AEB" w:rsidP="00810AEB">
            <w:pPr>
              <w:numPr>
                <w:ilvl w:val="0"/>
                <w:numId w:val="9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7C0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Возьмите лист бумаги, скомкайте его, посмотрите на то, что получилось и придумайте, на что это похоже.</w:t>
            </w:r>
          </w:p>
          <w:p w:rsidR="00810AEB" w:rsidRPr="005877C0" w:rsidRDefault="00810AEB" w:rsidP="00810AEB">
            <w:pPr>
              <w:numPr>
                <w:ilvl w:val="0"/>
                <w:numId w:val="9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7C0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Возьмите краски и наделайте на листе кляксы, а потом рассматривайте их, пытаясь увидеть образы. Потом можно дорисовать до картинки.</w:t>
            </w:r>
          </w:p>
          <w:p w:rsidR="00810AEB" w:rsidRPr="005877C0" w:rsidRDefault="00810AEB" w:rsidP="00810AEB">
            <w:pPr>
              <w:numPr>
                <w:ilvl w:val="0"/>
                <w:numId w:val="9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7C0">
              <w:rPr>
                <w:rFonts w:ascii="Times New Roman" w:eastAsia="Times New Roman" w:hAnsi="Times New Roman" w:cs="Times New Roman"/>
                <w:sz w:val="28"/>
                <w:szCs w:val="28"/>
              </w:rPr>
              <w:t>Уберите на время все игрушки с конкретной, взрослой логикой (заводные, электронные). Они мешают развитию воображения.</w:t>
            </w:r>
          </w:p>
          <w:p w:rsidR="00810AEB" w:rsidRPr="005877C0" w:rsidRDefault="00810AEB" w:rsidP="00810AEB">
            <w:pPr>
              <w:numPr>
                <w:ilvl w:val="0"/>
                <w:numId w:val="9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Создайте среду, которая поможет ребенку развиваться. Здесь нужны предметы, которые можно использовать по-разному, у которых нет </w:t>
            </w:r>
            <w:r w:rsidRPr="005877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прямой логики (камушки, ленточки, коробочки и т.п.). Пусть в свободном доступе ребенка будут бумага разного формата и РАЗНЫЕ изобразительные средства: краски, карандаши, пастель, восковые мелки, пластилин.</w:t>
            </w:r>
          </w:p>
          <w:p w:rsidR="00810AEB" w:rsidRPr="005877C0" w:rsidRDefault="00810AEB" w:rsidP="00810AEB">
            <w:pPr>
              <w:numPr>
                <w:ilvl w:val="0"/>
                <w:numId w:val="9"/>
              </w:num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7C0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Помогайте ребенку осознавать и обобщать его жизненный опыт. Рассматривайте семейные фотографии, вспоминайте веселые и интересные моменты вашей жизни; разговаривайте о том, что вы видите.</w:t>
            </w:r>
          </w:p>
          <w:p w:rsidR="00810AEB" w:rsidRPr="003E16F2" w:rsidRDefault="00810AEB" w:rsidP="00937C13">
            <w:pPr>
              <w:spacing w:before="100" w:beforeAutospacing="1" w:after="100" w:afterAutospacing="1" w:line="255" w:lineRule="atLeast"/>
              <w:jc w:val="center"/>
              <w:rPr>
                <w:rFonts w:ascii="Arial" w:eastAsia="Times New Roman" w:hAnsi="Arial" w:cs="Arial"/>
                <w:color w:val="00455C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455C"/>
                <w:sz w:val="20"/>
                <w:szCs w:val="20"/>
              </w:rPr>
              <w:drawing>
                <wp:inline distT="0" distB="0" distL="0" distR="0">
                  <wp:extent cx="4876800" cy="4667250"/>
                  <wp:effectExtent l="19050" t="0" r="0" b="0"/>
                  <wp:docPr id="1526" name="Рисунок 1526" descr="http://dou24.ru/mkdou9/images/stories/kartinki/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6" descr="http://dou24.ru/mkdou9/images/stories/kartinki/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466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0AEB" w:rsidRDefault="00810AEB" w:rsidP="00810AEB">
      <w:pPr>
        <w:ind w:left="567" w:hanging="567"/>
      </w:pPr>
    </w:p>
    <w:bookmarkEnd w:id="0"/>
    <w:p w:rsidR="00384AEA" w:rsidRDefault="00384AEA"/>
    <w:sectPr w:rsidR="00384AEA" w:rsidSect="0029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C1974"/>
    <w:multiLevelType w:val="multilevel"/>
    <w:tmpl w:val="591C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C63F15"/>
    <w:multiLevelType w:val="multilevel"/>
    <w:tmpl w:val="B0E6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C50866"/>
    <w:multiLevelType w:val="multilevel"/>
    <w:tmpl w:val="A790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2025A9"/>
    <w:multiLevelType w:val="multilevel"/>
    <w:tmpl w:val="0B9E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F75D1E"/>
    <w:multiLevelType w:val="multilevel"/>
    <w:tmpl w:val="408A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7A0F04"/>
    <w:multiLevelType w:val="multilevel"/>
    <w:tmpl w:val="5E6A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3C5102"/>
    <w:multiLevelType w:val="multilevel"/>
    <w:tmpl w:val="1F0A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535938"/>
    <w:multiLevelType w:val="multilevel"/>
    <w:tmpl w:val="F626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314251"/>
    <w:multiLevelType w:val="multilevel"/>
    <w:tmpl w:val="ACD8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7A11"/>
    <w:rsid w:val="001D6149"/>
    <w:rsid w:val="001E6CE1"/>
    <w:rsid w:val="00297611"/>
    <w:rsid w:val="00365466"/>
    <w:rsid w:val="00384AEA"/>
    <w:rsid w:val="004E278E"/>
    <w:rsid w:val="00530BA8"/>
    <w:rsid w:val="00567A11"/>
    <w:rsid w:val="005877C0"/>
    <w:rsid w:val="006B69A6"/>
    <w:rsid w:val="00810AEB"/>
    <w:rsid w:val="00970519"/>
    <w:rsid w:val="00A81A9D"/>
    <w:rsid w:val="00AD61A9"/>
    <w:rsid w:val="00D13EC1"/>
    <w:rsid w:val="00D50D6F"/>
    <w:rsid w:val="00DE0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AE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50D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2015-02-05T00:50:00Z</cp:lastPrinted>
  <dcterms:created xsi:type="dcterms:W3CDTF">2015-02-04T10:56:00Z</dcterms:created>
  <dcterms:modified xsi:type="dcterms:W3CDTF">2016-04-27T06:01:00Z</dcterms:modified>
</cp:coreProperties>
</file>