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5F" w:rsidRPr="008A792F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</w:rPr>
        <w:t xml:space="preserve">                                                            </w:t>
      </w:r>
      <w:r w:rsidR="008808AC" w:rsidRPr="008A792F">
        <w:rPr>
          <w:rFonts w:ascii="Times New Roman" w:hAnsi="Times New Roman"/>
        </w:rPr>
        <w:t xml:space="preserve"> </w:t>
      </w:r>
    </w:p>
    <w:p w:rsidR="008A792F" w:rsidRDefault="008A792F" w:rsidP="008A79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792F" w:rsidRDefault="008A792F" w:rsidP="008A79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792F" w:rsidRDefault="008A792F" w:rsidP="008A79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792F" w:rsidRDefault="008A792F" w:rsidP="008A79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792F" w:rsidRDefault="008A792F" w:rsidP="008A79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792F" w:rsidRDefault="008A792F" w:rsidP="008A79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792F" w:rsidRDefault="008A792F" w:rsidP="008A79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792F" w:rsidRPr="008A792F" w:rsidRDefault="008808AC" w:rsidP="008A792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Методическое сообщение на тему</w:t>
      </w:r>
      <w:r w:rsidR="008A792F">
        <w:rPr>
          <w:rFonts w:ascii="Times New Roman" w:hAnsi="Times New Roman"/>
          <w:sz w:val="28"/>
          <w:szCs w:val="28"/>
        </w:rPr>
        <w:t>:</w:t>
      </w:r>
    </w:p>
    <w:p w:rsidR="008808AC" w:rsidRPr="008A792F" w:rsidRDefault="008808AC" w:rsidP="008A792F">
      <w:pPr>
        <w:ind w:right="57" w:firstLine="709"/>
        <w:jc w:val="center"/>
        <w:rPr>
          <w:rFonts w:ascii="Times New Roman" w:hAnsi="Times New Roman"/>
          <w:b/>
          <w:sz w:val="32"/>
          <w:szCs w:val="32"/>
        </w:rPr>
      </w:pPr>
      <w:r w:rsidRPr="008A792F">
        <w:rPr>
          <w:rFonts w:ascii="Times New Roman" w:hAnsi="Times New Roman"/>
          <w:sz w:val="32"/>
          <w:szCs w:val="32"/>
        </w:rPr>
        <w:t>«Использование новых форм обучения на уроках сольфеджио»</w:t>
      </w:r>
    </w:p>
    <w:p w:rsidR="008808AC" w:rsidRPr="008A792F" w:rsidRDefault="008808AC" w:rsidP="008A792F">
      <w:pPr>
        <w:ind w:firstLine="709"/>
        <w:rPr>
          <w:rFonts w:ascii="Times New Roman" w:hAnsi="Times New Roman"/>
          <w:b/>
          <w:sz w:val="32"/>
          <w:szCs w:val="32"/>
        </w:rPr>
      </w:pPr>
      <w:r w:rsidRPr="008A792F">
        <w:rPr>
          <w:rFonts w:ascii="Times New Roman" w:hAnsi="Times New Roman"/>
          <w:sz w:val="32"/>
          <w:szCs w:val="32"/>
        </w:rPr>
        <w:t xml:space="preserve">                </w:t>
      </w:r>
    </w:p>
    <w:p w:rsidR="008808AC" w:rsidRPr="008A792F" w:rsidRDefault="008808AC" w:rsidP="008A792F">
      <w:pPr>
        <w:ind w:firstLine="709"/>
        <w:rPr>
          <w:rFonts w:ascii="Times New Roman" w:hAnsi="Times New Roman"/>
          <w:b/>
          <w:sz w:val="32"/>
          <w:szCs w:val="32"/>
        </w:rPr>
      </w:pPr>
    </w:p>
    <w:p w:rsidR="008808AC" w:rsidRPr="008A792F" w:rsidRDefault="008808AC" w:rsidP="008A792F">
      <w:pPr>
        <w:ind w:firstLine="709"/>
        <w:rPr>
          <w:rFonts w:ascii="Times New Roman" w:hAnsi="Times New Roman"/>
          <w:sz w:val="32"/>
          <w:szCs w:val="32"/>
        </w:rPr>
      </w:pPr>
    </w:p>
    <w:p w:rsidR="008808AC" w:rsidRPr="008A792F" w:rsidRDefault="008808AC" w:rsidP="008A792F">
      <w:pPr>
        <w:ind w:firstLine="709"/>
        <w:rPr>
          <w:rFonts w:ascii="Times New Roman" w:hAnsi="Times New Roman"/>
          <w:sz w:val="32"/>
          <w:szCs w:val="32"/>
        </w:rPr>
      </w:pPr>
    </w:p>
    <w:p w:rsidR="008808AC" w:rsidRPr="008A792F" w:rsidRDefault="008808AC" w:rsidP="008A792F">
      <w:pPr>
        <w:ind w:firstLine="709"/>
        <w:rPr>
          <w:rFonts w:ascii="Times New Roman" w:hAnsi="Times New Roman"/>
          <w:sz w:val="32"/>
          <w:szCs w:val="32"/>
        </w:rPr>
      </w:pPr>
    </w:p>
    <w:p w:rsidR="008A792F" w:rsidRDefault="008A792F" w:rsidP="008A792F">
      <w:pPr>
        <w:spacing w:after="0"/>
        <w:ind w:firstLine="709"/>
        <w:jc w:val="right"/>
        <w:rPr>
          <w:rFonts w:ascii="Times New Roman" w:hAnsi="Times New Roman"/>
          <w:sz w:val="32"/>
          <w:szCs w:val="32"/>
        </w:rPr>
      </w:pPr>
    </w:p>
    <w:p w:rsidR="008A792F" w:rsidRDefault="008A792F" w:rsidP="008A792F">
      <w:pPr>
        <w:spacing w:after="0"/>
        <w:ind w:firstLine="709"/>
        <w:jc w:val="right"/>
        <w:rPr>
          <w:rFonts w:ascii="Times New Roman" w:hAnsi="Times New Roman"/>
          <w:sz w:val="32"/>
          <w:szCs w:val="32"/>
        </w:rPr>
      </w:pPr>
    </w:p>
    <w:p w:rsidR="008808AC" w:rsidRPr="008A792F" w:rsidRDefault="008808AC" w:rsidP="008A792F">
      <w:pPr>
        <w:spacing w:after="0"/>
        <w:ind w:firstLine="709"/>
        <w:jc w:val="right"/>
        <w:rPr>
          <w:rFonts w:ascii="Times New Roman" w:hAnsi="Times New Roman"/>
          <w:sz w:val="32"/>
          <w:szCs w:val="32"/>
        </w:rPr>
      </w:pPr>
      <w:r w:rsidRPr="008A792F">
        <w:rPr>
          <w:rFonts w:ascii="Times New Roman" w:hAnsi="Times New Roman"/>
          <w:sz w:val="32"/>
          <w:szCs w:val="32"/>
        </w:rPr>
        <w:t xml:space="preserve">                                                              </w:t>
      </w:r>
      <w:r w:rsidR="008A792F" w:rsidRPr="008A792F"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8A792F">
        <w:rPr>
          <w:rFonts w:ascii="Times New Roman" w:hAnsi="Times New Roman"/>
          <w:sz w:val="32"/>
          <w:szCs w:val="32"/>
        </w:rPr>
        <w:t xml:space="preserve"> Выполнила: </w:t>
      </w:r>
    </w:p>
    <w:p w:rsidR="008808AC" w:rsidRPr="008A792F" w:rsidRDefault="008808AC" w:rsidP="008A792F">
      <w:pPr>
        <w:spacing w:after="0"/>
        <w:ind w:firstLine="709"/>
        <w:jc w:val="right"/>
        <w:rPr>
          <w:rFonts w:ascii="Times New Roman" w:hAnsi="Times New Roman"/>
          <w:sz w:val="32"/>
          <w:szCs w:val="32"/>
        </w:rPr>
      </w:pPr>
      <w:r w:rsidRPr="008A792F">
        <w:rPr>
          <w:rFonts w:ascii="Times New Roman" w:hAnsi="Times New Roman"/>
          <w:sz w:val="32"/>
          <w:szCs w:val="32"/>
        </w:rPr>
        <w:t xml:space="preserve">                                                               Пульканова Светлана Васильевна</w:t>
      </w:r>
    </w:p>
    <w:p w:rsidR="008808AC" w:rsidRPr="008A792F" w:rsidRDefault="008A792F" w:rsidP="008A792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32"/>
          <w:szCs w:val="32"/>
        </w:rPr>
        <w:t xml:space="preserve">                                 </w:t>
      </w:r>
      <w:r w:rsidR="008808AC" w:rsidRPr="008A792F">
        <w:rPr>
          <w:rFonts w:ascii="Times New Roman" w:hAnsi="Times New Roman"/>
          <w:sz w:val="32"/>
          <w:szCs w:val="32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>Преподаватель музыкально-теоретических  дисциплин.</w:t>
      </w:r>
    </w:p>
    <w:p w:rsidR="0024070E" w:rsidRPr="008A792F" w:rsidRDefault="0024070E" w:rsidP="0024070E">
      <w:pPr>
        <w:rPr>
          <w:rFonts w:ascii="Times New Roman" w:hAnsi="Times New Roman"/>
          <w:sz w:val="32"/>
          <w:szCs w:val="32"/>
        </w:rPr>
      </w:pPr>
    </w:p>
    <w:p w:rsidR="008A792F" w:rsidRPr="008A792F" w:rsidRDefault="008808AC" w:rsidP="002407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A792F">
        <w:rPr>
          <w:rFonts w:ascii="Times New Roman" w:hAnsi="Times New Roman"/>
          <w:sz w:val="28"/>
          <w:szCs w:val="32"/>
        </w:rPr>
        <w:t>с.</w:t>
      </w:r>
      <w:r w:rsidR="008A792F" w:rsidRPr="008A792F">
        <w:rPr>
          <w:rFonts w:ascii="Times New Roman" w:hAnsi="Times New Roman"/>
          <w:sz w:val="28"/>
          <w:szCs w:val="32"/>
        </w:rPr>
        <w:t xml:space="preserve"> </w:t>
      </w:r>
      <w:r w:rsidRPr="008A792F">
        <w:rPr>
          <w:rFonts w:ascii="Times New Roman" w:hAnsi="Times New Roman"/>
          <w:sz w:val="28"/>
          <w:szCs w:val="32"/>
        </w:rPr>
        <w:t>Арылах</w:t>
      </w:r>
    </w:p>
    <w:p w:rsidR="0057346C" w:rsidRDefault="008A792F" w:rsidP="002407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A792F">
        <w:rPr>
          <w:rFonts w:ascii="Times New Roman" w:hAnsi="Times New Roman"/>
          <w:sz w:val="28"/>
          <w:szCs w:val="32"/>
        </w:rPr>
        <w:t>МО «Мирнинский район»</w:t>
      </w:r>
    </w:p>
    <w:p w:rsidR="0024070E" w:rsidRDefault="0024070E" w:rsidP="002407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2018</w:t>
      </w:r>
    </w:p>
    <w:p w:rsidR="00FC485F" w:rsidRPr="0057346C" w:rsidRDefault="00FC485F" w:rsidP="0057346C">
      <w:pPr>
        <w:spacing w:after="0"/>
        <w:ind w:firstLine="709"/>
        <w:rPr>
          <w:rFonts w:ascii="Times New Roman" w:hAnsi="Times New Roman"/>
          <w:sz w:val="28"/>
          <w:szCs w:val="32"/>
        </w:rPr>
      </w:pPr>
      <w:r w:rsidRPr="008A792F">
        <w:rPr>
          <w:rFonts w:ascii="Times New Roman" w:hAnsi="Times New Roman"/>
          <w:sz w:val="28"/>
          <w:szCs w:val="28"/>
        </w:rPr>
        <w:lastRenderedPageBreak/>
        <w:t xml:space="preserve">Детская школа искусств в наши дни </w:t>
      </w:r>
      <w:r w:rsidR="008A792F" w:rsidRPr="008A792F">
        <w:rPr>
          <w:rFonts w:ascii="Times New Roman" w:hAnsi="Times New Roman"/>
          <w:sz w:val="28"/>
          <w:szCs w:val="28"/>
        </w:rPr>
        <w:t>- э</w:t>
      </w:r>
      <w:r w:rsidRPr="008A792F">
        <w:rPr>
          <w:rFonts w:ascii="Times New Roman" w:hAnsi="Times New Roman"/>
          <w:sz w:val="28"/>
          <w:szCs w:val="28"/>
        </w:rPr>
        <w:t>то учебное заведение  имеющее возможность улучшить образование, воспитание и интеллектуальное развитие детей.</w:t>
      </w:r>
      <w:r w:rsidR="0057346C">
        <w:rPr>
          <w:rFonts w:ascii="Times New Roman" w:hAnsi="Times New Roman"/>
          <w:sz w:val="28"/>
          <w:szCs w:val="32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>Дети</w:t>
      </w:r>
      <w:r w:rsidR="0057346C" w:rsidRPr="008A792F">
        <w:rPr>
          <w:rFonts w:ascii="Times New Roman" w:hAnsi="Times New Roman"/>
          <w:sz w:val="28"/>
          <w:szCs w:val="28"/>
        </w:rPr>
        <w:t xml:space="preserve">, </w:t>
      </w:r>
      <w:r w:rsidRPr="008A792F">
        <w:rPr>
          <w:rFonts w:ascii="Times New Roman" w:hAnsi="Times New Roman"/>
          <w:sz w:val="28"/>
          <w:szCs w:val="28"/>
        </w:rPr>
        <w:t>обучающиеся музы</w:t>
      </w:r>
      <w:r w:rsidR="008A792F">
        <w:rPr>
          <w:rFonts w:ascii="Times New Roman" w:hAnsi="Times New Roman"/>
          <w:sz w:val="28"/>
          <w:szCs w:val="28"/>
        </w:rPr>
        <w:t>ке, умеют видеть прекрасное, по-</w:t>
      </w:r>
      <w:r w:rsidRPr="008A792F">
        <w:rPr>
          <w:rFonts w:ascii="Times New Roman" w:hAnsi="Times New Roman"/>
          <w:sz w:val="28"/>
          <w:szCs w:val="28"/>
        </w:rPr>
        <w:t>другому смотрят на жизнь, но, с учетом многообразия видов школ и спортивных секций, для музыкальных школ появилась проблема: как заинтересовать детей му</w:t>
      </w:r>
      <w:r w:rsidR="0057346C">
        <w:rPr>
          <w:rFonts w:ascii="Times New Roman" w:hAnsi="Times New Roman"/>
          <w:sz w:val="28"/>
          <w:szCs w:val="28"/>
        </w:rPr>
        <w:t>зыкой, чтобы они хотели учиться;</w:t>
      </w:r>
      <w:r w:rsidRPr="008A792F">
        <w:rPr>
          <w:rFonts w:ascii="Times New Roman" w:hAnsi="Times New Roman"/>
          <w:sz w:val="28"/>
          <w:szCs w:val="28"/>
        </w:rPr>
        <w:t xml:space="preserve"> как </w:t>
      </w:r>
      <w:r w:rsidR="0057346C" w:rsidRPr="008A792F">
        <w:rPr>
          <w:rFonts w:ascii="Times New Roman" w:hAnsi="Times New Roman"/>
          <w:sz w:val="28"/>
          <w:szCs w:val="28"/>
        </w:rPr>
        <w:t>сделать,</w:t>
      </w:r>
      <w:r w:rsidRPr="008A792F">
        <w:rPr>
          <w:rFonts w:ascii="Times New Roman" w:hAnsi="Times New Roman"/>
          <w:sz w:val="28"/>
          <w:szCs w:val="28"/>
        </w:rPr>
        <w:t xml:space="preserve"> чтобы обучение музыкой было не в тягость? </w:t>
      </w:r>
    </w:p>
    <w:p w:rsidR="00FC485F" w:rsidRPr="008A792F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определил новые требования к результатам деятельности образовательных учреждений, достижение которых невозможно без обеспечения научно-обоснованной организации взаимодействия управляющей и управляемой подсистем по достижению запрограммированного образовательного результата. Обновление образования, развитие его в новых направлениях, требует от преподавателей школ искусств знания инновационных педагогических технологий и владения современной техникой, освоения новых форм </w:t>
      </w:r>
      <w:r w:rsidR="008A792F">
        <w:rPr>
          <w:rFonts w:ascii="Times New Roman" w:hAnsi="Times New Roman"/>
          <w:sz w:val="28"/>
          <w:szCs w:val="28"/>
        </w:rPr>
        <w:t xml:space="preserve">и методов обучения. </w:t>
      </w:r>
      <w:r w:rsidRPr="008A792F">
        <w:rPr>
          <w:rFonts w:ascii="Times New Roman" w:hAnsi="Times New Roman"/>
          <w:sz w:val="28"/>
          <w:szCs w:val="28"/>
        </w:rPr>
        <w:t xml:space="preserve">Именно новые технологии смогут помочь преподавателю сделать уроки  интересными и увлекательными, поэтому преподавателю нужно активно использовать цифровые и электронные ресурсы: аудио, видеоматериалы, всевозможные графические и  текстовые   документы, возможности Интернета. Интернет-технологии активно внедряются в сферу музыкального образования, оказывая значительную помощь в творческой деятельности преподавателей и учащихся. </w:t>
      </w:r>
    </w:p>
    <w:p w:rsidR="0057346C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 xml:space="preserve">Сегодняшнее поколение детей достаточно свободно владеет компьютером, поэтому, начиная с младших классов, имеют смысл такие задания, как: прослушать с помощью Интернет-ресурсов изучаемое произведение в исполнении разных мастеров-профессионалов, а также ровесников – учащихся школы искусств; прослушать, как звучит данное произведение в исполнении на других музыкальных инструментах, с последующей беседой-сравнением; просмотреть портреты великих композиторов. </w:t>
      </w:r>
      <w:r w:rsidR="0057346C">
        <w:rPr>
          <w:rFonts w:ascii="Times New Roman" w:hAnsi="Times New Roman"/>
          <w:sz w:val="28"/>
          <w:szCs w:val="28"/>
        </w:rPr>
        <w:t xml:space="preserve"> </w:t>
      </w:r>
    </w:p>
    <w:p w:rsidR="008A792F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Немаловажную роль играет заинтересованность со стороны родителей. Учащиеся старших класс</w:t>
      </w:r>
      <w:r w:rsidR="00E96D61" w:rsidRPr="008A792F">
        <w:rPr>
          <w:rFonts w:ascii="Times New Roman" w:hAnsi="Times New Roman"/>
          <w:sz w:val="28"/>
          <w:szCs w:val="28"/>
        </w:rPr>
        <w:t>ов, пользуясь Интернетом</w:t>
      </w:r>
      <w:r w:rsidR="0057346C">
        <w:rPr>
          <w:rFonts w:ascii="Times New Roman" w:hAnsi="Times New Roman"/>
          <w:sz w:val="28"/>
          <w:szCs w:val="28"/>
        </w:rPr>
        <w:t>,</w:t>
      </w:r>
      <w:r w:rsidR="00E96D61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могут отыскивать интересные факты творчества композиторов и исполнителей, </w:t>
      </w:r>
      <w:r w:rsidR="00E96D61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просматривать фрагменты их выступлений</w:t>
      </w:r>
      <w:r w:rsidR="0057346C">
        <w:rPr>
          <w:rFonts w:ascii="Times New Roman" w:hAnsi="Times New Roman"/>
          <w:sz w:val="28"/>
          <w:szCs w:val="28"/>
        </w:rPr>
        <w:t>.</w:t>
      </w:r>
      <w:r w:rsid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Связь музыки с другими видами искусства, такими как живопись, литература, поэзия, интересно может быть представлена в совместном творчестве преподавателя и учащихся при подготовке мероприятий с использованием мультимедийной техники: подборка </w:t>
      </w:r>
      <w:r w:rsidR="00E96D61" w:rsidRPr="008A792F">
        <w:rPr>
          <w:rFonts w:ascii="Times New Roman" w:hAnsi="Times New Roman"/>
          <w:sz w:val="28"/>
          <w:szCs w:val="28"/>
        </w:rPr>
        <w:t xml:space="preserve"> картин природы соответствующих</w:t>
      </w:r>
      <w:r w:rsidRPr="008A792F">
        <w:rPr>
          <w:rFonts w:ascii="Times New Roman" w:hAnsi="Times New Roman"/>
          <w:sz w:val="28"/>
          <w:szCs w:val="28"/>
        </w:rPr>
        <w:t xml:space="preserve"> характеру музыки, подбор </w:t>
      </w:r>
      <w:r w:rsidRPr="008A792F">
        <w:rPr>
          <w:rFonts w:ascii="Times New Roman" w:hAnsi="Times New Roman"/>
          <w:sz w:val="28"/>
          <w:szCs w:val="28"/>
        </w:rPr>
        <w:lastRenderedPageBreak/>
        <w:t xml:space="preserve">музыкальных эпизодов к живописным полотнам, взятым из Интернета, чтение стихов с музыкальным сопровождением. </w:t>
      </w:r>
      <w:r w:rsidR="00E96D61" w:rsidRPr="008A792F">
        <w:rPr>
          <w:rFonts w:ascii="Times New Roman" w:hAnsi="Times New Roman"/>
          <w:sz w:val="28"/>
          <w:szCs w:val="28"/>
        </w:rPr>
        <w:t xml:space="preserve"> Это помогает </w:t>
      </w:r>
      <w:r w:rsidRPr="008A792F">
        <w:rPr>
          <w:rFonts w:ascii="Times New Roman" w:hAnsi="Times New Roman"/>
          <w:sz w:val="28"/>
          <w:szCs w:val="28"/>
        </w:rPr>
        <w:t xml:space="preserve"> раскрыть </w:t>
      </w:r>
      <w:r w:rsidR="00E96D61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творческую индивидуальность </w:t>
      </w:r>
      <w:r w:rsidR="00E96D61" w:rsidRPr="008A792F">
        <w:rPr>
          <w:rFonts w:ascii="Times New Roman" w:hAnsi="Times New Roman"/>
          <w:sz w:val="28"/>
          <w:szCs w:val="28"/>
        </w:rPr>
        <w:t xml:space="preserve"> ученика</w:t>
      </w:r>
      <w:r w:rsidR="0057346C" w:rsidRPr="008A792F">
        <w:rPr>
          <w:rFonts w:ascii="Times New Roman" w:hAnsi="Times New Roman"/>
          <w:sz w:val="28"/>
          <w:szCs w:val="28"/>
        </w:rPr>
        <w:t>.</w:t>
      </w:r>
      <w:r w:rsidRPr="008A792F">
        <w:rPr>
          <w:rFonts w:ascii="Times New Roman" w:hAnsi="Times New Roman"/>
          <w:sz w:val="28"/>
          <w:szCs w:val="28"/>
        </w:rPr>
        <w:t xml:space="preserve"> И если к безграничным возможностям Интернета, к исследовательской работе учащихся добавить собственный искренний интерес, </w:t>
      </w:r>
      <w:r w:rsidR="00E96D61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учиться вместе с детьми, а иногда и у них, тогда наша работа будет всегда успешной. Даже если учащиеся не делают больших успехов в концертной и конкурсной деятельности, они всей душей любят музыкальное творчество, формирующее их внутренний мир. </w:t>
      </w:r>
      <w:r w:rsidR="00E96D61" w:rsidRPr="008A792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A792F">
        <w:rPr>
          <w:rFonts w:ascii="Times New Roman" w:hAnsi="Times New Roman"/>
          <w:sz w:val="28"/>
          <w:szCs w:val="28"/>
        </w:rPr>
        <w:t xml:space="preserve">Учащиеся старших классов интересуются современной музыкой, поэтому во время занятий </w:t>
      </w:r>
      <w:r w:rsidR="0071288C" w:rsidRPr="008A792F">
        <w:rPr>
          <w:rFonts w:ascii="Times New Roman" w:hAnsi="Times New Roman"/>
          <w:sz w:val="28"/>
          <w:szCs w:val="28"/>
        </w:rPr>
        <w:t xml:space="preserve"> мы </w:t>
      </w:r>
      <w:r w:rsidRPr="008A792F">
        <w:rPr>
          <w:rFonts w:ascii="Times New Roman" w:hAnsi="Times New Roman"/>
          <w:sz w:val="28"/>
          <w:szCs w:val="28"/>
        </w:rPr>
        <w:t xml:space="preserve">вместе </w:t>
      </w:r>
      <w:r w:rsidR="0071288C" w:rsidRPr="008A792F">
        <w:rPr>
          <w:rFonts w:ascii="Times New Roman" w:hAnsi="Times New Roman"/>
          <w:sz w:val="28"/>
          <w:szCs w:val="28"/>
        </w:rPr>
        <w:t xml:space="preserve">  часто делаем</w:t>
      </w:r>
      <w:r w:rsidRPr="008A792F">
        <w:rPr>
          <w:rFonts w:ascii="Times New Roman" w:hAnsi="Times New Roman"/>
          <w:sz w:val="28"/>
          <w:szCs w:val="28"/>
        </w:rPr>
        <w:t xml:space="preserve"> разбор и изучение аккордового сопровождени</w:t>
      </w:r>
      <w:r w:rsidR="0071288C" w:rsidRPr="008A792F">
        <w:rPr>
          <w:rFonts w:ascii="Times New Roman" w:hAnsi="Times New Roman"/>
          <w:sz w:val="28"/>
          <w:szCs w:val="28"/>
        </w:rPr>
        <w:t xml:space="preserve">я известных песен. </w:t>
      </w:r>
      <w:r w:rsidRPr="008A792F">
        <w:rPr>
          <w:rFonts w:ascii="Times New Roman" w:hAnsi="Times New Roman"/>
          <w:sz w:val="28"/>
          <w:szCs w:val="28"/>
        </w:rPr>
        <w:t>Такая работа способствует получению новых знаний, развитию умения анализировать, сопоставля</w:t>
      </w:r>
      <w:r w:rsidR="008A792F">
        <w:rPr>
          <w:rFonts w:ascii="Times New Roman" w:hAnsi="Times New Roman"/>
          <w:sz w:val="28"/>
          <w:szCs w:val="28"/>
        </w:rPr>
        <w:t xml:space="preserve">ть и делать необходимые выводы. </w:t>
      </w:r>
      <w:r w:rsidR="00E96D61" w:rsidRPr="008A792F">
        <w:rPr>
          <w:rFonts w:ascii="Times New Roman" w:hAnsi="Times New Roman"/>
          <w:sz w:val="28"/>
          <w:szCs w:val="28"/>
        </w:rPr>
        <w:t>К</w:t>
      </w:r>
      <w:r w:rsidRPr="008A792F">
        <w:rPr>
          <w:rFonts w:ascii="Times New Roman" w:hAnsi="Times New Roman"/>
          <w:sz w:val="28"/>
          <w:szCs w:val="28"/>
        </w:rPr>
        <w:t xml:space="preserve">роме знаний и умений, </w:t>
      </w:r>
      <w:r w:rsidR="00E96D61" w:rsidRPr="008A792F">
        <w:rPr>
          <w:rFonts w:ascii="Times New Roman" w:hAnsi="Times New Roman"/>
          <w:sz w:val="28"/>
          <w:szCs w:val="28"/>
        </w:rPr>
        <w:t xml:space="preserve"> учащиеся</w:t>
      </w:r>
      <w:r w:rsidRPr="008A792F">
        <w:rPr>
          <w:rFonts w:ascii="Times New Roman" w:hAnsi="Times New Roman"/>
          <w:sz w:val="28"/>
          <w:szCs w:val="28"/>
        </w:rPr>
        <w:t xml:space="preserve"> получают </w:t>
      </w:r>
      <w:r w:rsidR="00E96D61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яркие впечатления от классических и современных произведений. </w:t>
      </w:r>
      <w:r w:rsidR="00E96D61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</w:t>
      </w:r>
    </w:p>
    <w:p w:rsidR="0057346C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Между педагогом и учеником возникает некая доверительность, налаживается особый контакт</w:t>
      </w:r>
      <w:r w:rsidR="0071288C" w:rsidRPr="008A792F">
        <w:rPr>
          <w:rFonts w:ascii="Times New Roman" w:hAnsi="Times New Roman"/>
          <w:sz w:val="28"/>
          <w:szCs w:val="28"/>
        </w:rPr>
        <w:t>.</w:t>
      </w:r>
      <w:r w:rsidRPr="008A792F">
        <w:rPr>
          <w:rFonts w:ascii="Times New Roman" w:hAnsi="Times New Roman"/>
          <w:sz w:val="28"/>
          <w:szCs w:val="28"/>
        </w:rPr>
        <w:t xml:space="preserve"> Ученик осознает, что учитель проявляет особую заинтересованность конкретно к нему, к его индивидуальности, к его творческому потенциалу. </w:t>
      </w:r>
      <w:r w:rsidR="00E96D61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</w:t>
      </w:r>
      <w:r w:rsidR="0071288C" w:rsidRPr="008A792F">
        <w:rPr>
          <w:rFonts w:ascii="Times New Roman" w:hAnsi="Times New Roman"/>
          <w:sz w:val="28"/>
          <w:szCs w:val="28"/>
        </w:rPr>
        <w:t>На уроках в</w:t>
      </w:r>
      <w:r w:rsidRPr="008A792F">
        <w:rPr>
          <w:rFonts w:ascii="Times New Roman" w:hAnsi="Times New Roman"/>
          <w:sz w:val="28"/>
          <w:szCs w:val="28"/>
        </w:rPr>
        <w:t xml:space="preserve">ажно создать среду для творчества. </w:t>
      </w:r>
      <w:r w:rsidR="0071288C" w:rsidRPr="008A792F">
        <w:rPr>
          <w:rFonts w:ascii="Times New Roman" w:hAnsi="Times New Roman"/>
          <w:sz w:val="28"/>
          <w:szCs w:val="28"/>
        </w:rPr>
        <w:t xml:space="preserve">  Преподаватель </w:t>
      </w:r>
      <w:r w:rsidRPr="008A792F">
        <w:rPr>
          <w:rFonts w:ascii="Times New Roman" w:hAnsi="Times New Roman"/>
          <w:sz w:val="28"/>
          <w:szCs w:val="28"/>
        </w:rPr>
        <w:t xml:space="preserve"> должен подводить </w:t>
      </w:r>
      <w:r w:rsidR="0071288C" w:rsidRPr="008A792F">
        <w:rPr>
          <w:rFonts w:ascii="Times New Roman" w:hAnsi="Times New Roman"/>
          <w:sz w:val="28"/>
          <w:szCs w:val="28"/>
        </w:rPr>
        <w:t xml:space="preserve"> учащегося</w:t>
      </w:r>
      <w:r w:rsidRPr="008A792F">
        <w:rPr>
          <w:rFonts w:ascii="Times New Roman" w:hAnsi="Times New Roman"/>
          <w:sz w:val="28"/>
          <w:szCs w:val="28"/>
        </w:rPr>
        <w:t xml:space="preserve"> к </w:t>
      </w:r>
      <w:r w:rsidR="0071288C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анализу своей деятельности.</w:t>
      </w:r>
      <w:r w:rsidR="0057346C">
        <w:rPr>
          <w:rFonts w:ascii="Times New Roman" w:hAnsi="Times New Roman"/>
          <w:sz w:val="28"/>
          <w:szCs w:val="28"/>
        </w:rPr>
        <w:t xml:space="preserve"> </w:t>
      </w:r>
    </w:p>
    <w:p w:rsidR="00FC485F" w:rsidRPr="008A792F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 </w:t>
      </w:r>
      <w:r w:rsidR="0071288C" w:rsidRPr="008A79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достижения успехов в </w:t>
      </w:r>
      <w:r w:rsidR="00205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поставленных перед собой </w:t>
      </w:r>
      <w:proofErr w:type="gramStart"/>
      <w:r w:rsidRPr="008A792F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педагогических  задач</w:t>
      </w:r>
      <w:proofErr w:type="gramEnd"/>
      <w:r w:rsidRPr="008A79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преподавателю  необходимо  организовывать  свою  деятельность  на  системной </w:t>
      </w:r>
      <w:r w:rsidR="0071288C" w:rsidRPr="008A792F">
        <w:rPr>
          <w:rFonts w:ascii="Times New Roman" w:hAnsi="Times New Roman"/>
          <w:color w:val="000000"/>
          <w:sz w:val="28"/>
          <w:szCs w:val="28"/>
          <w:lang w:eastAsia="ru-RU"/>
        </w:rPr>
        <w:t>основе:</w:t>
      </w:r>
      <w:r w:rsidRPr="008A79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</w:t>
      </w:r>
      <w:r w:rsidR="0071288C" w:rsidRPr="008A792F">
        <w:rPr>
          <w:rFonts w:ascii="Times New Roman" w:hAnsi="Times New Roman"/>
          <w:sz w:val="28"/>
          <w:szCs w:val="28"/>
        </w:rPr>
        <w:t>п</w:t>
      </w:r>
      <w:r w:rsidRPr="008A792F">
        <w:rPr>
          <w:rFonts w:ascii="Times New Roman" w:hAnsi="Times New Roman"/>
          <w:sz w:val="28"/>
          <w:szCs w:val="28"/>
        </w:rPr>
        <w:t>оследовательности</w:t>
      </w:r>
      <w:r w:rsidR="0071288C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>от простого к сложному, начиная с первого класса.</w:t>
      </w:r>
    </w:p>
    <w:p w:rsidR="0057346C" w:rsidRDefault="0057346C" w:rsidP="008A792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Современное </w:t>
      </w:r>
      <w:r w:rsidR="00FC485F" w:rsidRPr="008A792F">
        <w:rPr>
          <w:rFonts w:ascii="Times New Roman" w:hAnsi="Times New Roman"/>
          <w:sz w:val="28"/>
          <w:szCs w:val="28"/>
        </w:rPr>
        <w:t xml:space="preserve">сольфеджио направлено </w:t>
      </w:r>
      <w:r w:rsidR="008A792F">
        <w:rPr>
          <w:rFonts w:ascii="Times New Roman" w:hAnsi="Times New Roman"/>
          <w:sz w:val="28"/>
          <w:szCs w:val="28"/>
        </w:rPr>
        <w:t>на освоение слуховой информации</w:t>
      </w:r>
      <w:r w:rsidR="00FC485F" w:rsidRPr="008A792F">
        <w:rPr>
          <w:rFonts w:ascii="Times New Roman" w:hAnsi="Times New Roman"/>
          <w:sz w:val="28"/>
          <w:szCs w:val="28"/>
        </w:rPr>
        <w:t>, соединяющей эмоциональное впечатление с осознанным воспроизведением услышанного в пении, игре на инструменте, нотной записи или мысленном представлении.</w:t>
      </w:r>
      <w:r w:rsidR="0071288C" w:rsidRPr="008A792F">
        <w:rPr>
          <w:rFonts w:ascii="Times New Roman" w:hAnsi="Times New Roman"/>
          <w:sz w:val="28"/>
          <w:szCs w:val="28"/>
        </w:rPr>
        <w:t xml:space="preserve">  </w:t>
      </w:r>
    </w:p>
    <w:p w:rsidR="00FC485F" w:rsidRPr="008A792F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Основная задача преподавателя   –</w:t>
      </w:r>
      <w:r w:rsid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>это работа над одновременным формирова</w:t>
      </w:r>
      <w:r w:rsidR="00205B37">
        <w:rPr>
          <w:rFonts w:ascii="Times New Roman" w:hAnsi="Times New Roman"/>
          <w:sz w:val="28"/>
          <w:szCs w:val="28"/>
        </w:rPr>
        <w:t xml:space="preserve">нием </w:t>
      </w:r>
      <w:proofErr w:type="gramStart"/>
      <w:r w:rsidR="00205B37">
        <w:rPr>
          <w:rFonts w:ascii="Times New Roman" w:hAnsi="Times New Roman"/>
          <w:sz w:val="28"/>
          <w:szCs w:val="28"/>
        </w:rPr>
        <w:t xml:space="preserve">всех музыкальных </w:t>
      </w:r>
      <w:r w:rsidRPr="008A792F">
        <w:rPr>
          <w:rFonts w:ascii="Times New Roman" w:hAnsi="Times New Roman"/>
          <w:sz w:val="28"/>
          <w:szCs w:val="28"/>
        </w:rPr>
        <w:t>сп</w:t>
      </w:r>
      <w:r w:rsidR="00205B37">
        <w:rPr>
          <w:rFonts w:ascii="Times New Roman" w:hAnsi="Times New Roman"/>
          <w:sz w:val="28"/>
          <w:szCs w:val="28"/>
        </w:rPr>
        <w:t>особностей</w:t>
      </w:r>
      <w:proofErr w:type="gramEnd"/>
      <w:r w:rsidR="00205B37">
        <w:rPr>
          <w:rFonts w:ascii="Times New Roman" w:hAnsi="Times New Roman"/>
          <w:sz w:val="28"/>
          <w:szCs w:val="28"/>
        </w:rPr>
        <w:t xml:space="preserve"> обучающихся: слуха (мелодического и </w:t>
      </w:r>
      <w:r w:rsidRPr="008A792F">
        <w:rPr>
          <w:rFonts w:ascii="Times New Roman" w:hAnsi="Times New Roman"/>
          <w:sz w:val="28"/>
          <w:szCs w:val="28"/>
        </w:rPr>
        <w:t>гармонического)</w:t>
      </w:r>
      <w:r w:rsidR="0057346C">
        <w:rPr>
          <w:rFonts w:ascii="Times New Roman" w:hAnsi="Times New Roman"/>
          <w:sz w:val="28"/>
          <w:szCs w:val="28"/>
        </w:rPr>
        <w:t xml:space="preserve"> </w:t>
      </w:r>
      <w:r w:rsidR="00FF5BC4" w:rsidRPr="008A792F">
        <w:rPr>
          <w:rFonts w:ascii="Times New Roman" w:hAnsi="Times New Roman"/>
          <w:sz w:val="28"/>
          <w:szCs w:val="28"/>
        </w:rPr>
        <w:t>который развивается путем специальных упражнений</w:t>
      </w:r>
      <w:r w:rsidR="00205B37">
        <w:rPr>
          <w:rFonts w:ascii="Times New Roman" w:hAnsi="Times New Roman"/>
          <w:sz w:val="28"/>
          <w:szCs w:val="28"/>
        </w:rPr>
        <w:t>, памяти, чувства ритма, музыкального восприятия</w:t>
      </w:r>
      <w:r w:rsidRPr="008A792F">
        <w:rPr>
          <w:rFonts w:ascii="Times New Roman" w:hAnsi="Times New Roman"/>
          <w:sz w:val="28"/>
          <w:szCs w:val="28"/>
        </w:rPr>
        <w:t xml:space="preserve">. </w:t>
      </w:r>
    </w:p>
    <w:p w:rsidR="00FC485F" w:rsidRPr="008A792F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В своей педагогической практике я использую традиционный метод ведения урока т.е.  объясняю и иллюстрирую новую тему опираясь на наглядные пособия -</w:t>
      </w:r>
      <w:r w:rsidR="0057346C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>таблицы, карточки, технические средства обучения.</w:t>
      </w:r>
      <w:r w:rsidR="0071288C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>Чтобы сделать более тесным контакт ме</w:t>
      </w:r>
      <w:r w:rsidR="0057346C">
        <w:rPr>
          <w:rFonts w:ascii="Times New Roman" w:hAnsi="Times New Roman"/>
          <w:sz w:val="28"/>
          <w:szCs w:val="28"/>
        </w:rPr>
        <w:t xml:space="preserve">жду преподавателем и учащимися </w:t>
      </w:r>
      <w:r w:rsidRPr="008A792F">
        <w:rPr>
          <w:rFonts w:ascii="Times New Roman" w:hAnsi="Times New Roman"/>
          <w:sz w:val="28"/>
          <w:szCs w:val="28"/>
        </w:rPr>
        <w:t xml:space="preserve">на </w:t>
      </w:r>
      <w:r w:rsidRPr="008A792F">
        <w:rPr>
          <w:rFonts w:ascii="Times New Roman" w:hAnsi="Times New Roman"/>
          <w:sz w:val="28"/>
          <w:szCs w:val="28"/>
        </w:rPr>
        <w:lastRenderedPageBreak/>
        <w:t>уроках использую игровые формы. Они помогают учащимся сосредоточиться, самостоятельно мыслить, стремиться к знаниям. Игры делают урок более интересным, создают у учащихся рабочее настроение.</w:t>
      </w:r>
      <w:r w:rsidR="0071288C" w:rsidRPr="008A79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A792F">
        <w:rPr>
          <w:rFonts w:ascii="Times New Roman" w:hAnsi="Times New Roman"/>
          <w:sz w:val="28"/>
          <w:szCs w:val="28"/>
        </w:rPr>
        <w:t>В играх я использую</w:t>
      </w:r>
      <w:r w:rsidR="0071288C" w:rsidRPr="008A792F">
        <w:rPr>
          <w:rFonts w:ascii="Times New Roman" w:hAnsi="Times New Roman"/>
          <w:sz w:val="28"/>
          <w:szCs w:val="28"/>
        </w:rPr>
        <w:t>:</w:t>
      </w:r>
      <w:r w:rsidRPr="008A792F">
        <w:rPr>
          <w:rFonts w:ascii="Times New Roman" w:hAnsi="Times New Roman"/>
          <w:sz w:val="28"/>
          <w:szCs w:val="28"/>
        </w:rPr>
        <w:t xml:space="preserve"> </w:t>
      </w:r>
      <w:r w:rsidR="0071288C" w:rsidRPr="008A79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A792F">
        <w:rPr>
          <w:rFonts w:ascii="Times New Roman" w:hAnsi="Times New Roman"/>
          <w:sz w:val="28"/>
          <w:szCs w:val="28"/>
        </w:rPr>
        <w:t>1)разгадывание кроссвордов;</w:t>
      </w:r>
      <w:r w:rsidR="0071288C" w:rsidRPr="008A79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A792F">
        <w:rPr>
          <w:rFonts w:ascii="Times New Roman" w:hAnsi="Times New Roman"/>
          <w:sz w:val="28"/>
          <w:szCs w:val="28"/>
        </w:rPr>
        <w:t>2)собирание мелодии по тактам из фрагментов;</w:t>
      </w:r>
      <w:r w:rsidR="0071288C" w:rsidRPr="008A79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A792F">
        <w:rPr>
          <w:rFonts w:ascii="Times New Roman" w:hAnsi="Times New Roman"/>
          <w:sz w:val="28"/>
          <w:szCs w:val="28"/>
        </w:rPr>
        <w:t>3)пение мелодии «вслух и про себя».</w:t>
      </w:r>
    </w:p>
    <w:p w:rsidR="00FC485F" w:rsidRPr="008A792F" w:rsidRDefault="00FC485F" w:rsidP="0057346C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Для текущей проверки знаний использую письменные задания, в том числе и на контрольных уроках. Данная форма обучения развивает внимательность и логическое мышление учащихся. Однако, приходится учитывать, что при одинаковой подаче материала учащиеся показывают разные результаты его усвоения. Одни добиваются более высоких результатов без особой затраты сил и времени, другие работают медленнее и с большим трудом.</w:t>
      </w:r>
      <w:r w:rsidR="0057346C">
        <w:rPr>
          <w:rFonts w:ascii="Times New Roman" w:hAnsi="Times New Roman"/>
          <w:sz w:val="28"/>
          <w:szCs w:val="28"/>
        </w:rPr>
        <w:t xml:space="preserve">  </w:t>
      </w:r>
      <w:r w:rsidRPr="008A792F">
        <w:rPr>
          <w:rFonts w:ascii="Times New Roman" w:hAnsi="Times New Roman"/>
          <w:sz w:val="28"/>
          <w:szCs w:val="28"/>
        </w:rPr>
        <w:t>И тут встает вопрос: как научить всех одинаково?                                                                                                   Для этого можно использовать варианты письменных заданий по прин</w:t>
      </w:r>
      <w:r w:rsidR="0057346C">
        <w:rPr>
          <w:rFonts w:ascii="Times New Roman" w:hAnsi="Times New Roman"/>
          <w:sz w:val="28"/>
          <w:szCs w:val="28"/>
        </w:rPr>
        <w:t xml:space="preserve">ципу от простого к сложному и </w:t>
      </w:r>
      <w:r w:rsidRPr="008A792F">
        <w:rPr>
          <w:rFonts w:ascii="Times New Roman" w:hAnsi="Times New Roman"/>
          <w:sz w:val="28"/>
          <w:szCs w:val="28"/>
        </w:rPr>
        <w:t>индивидуальный подход к домашнему заданию.</w:t>
      </w:r>
    </w:p>
    <w:p w:rsidR="00FF5BC4" w:rsidRPr="008A792F" w:rsidRDefault="00FF5BC4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В течение урока использую другие виды обучения: распевание учащихся</w:t>
      </w:r>
      <w:r w:rsidR="0000436C" w:rsidRPr="008A792F">
        <w:rPr>
          <w:rFonts w:ascii="Times New Roman" w:hAnsi="Times New Roman"/>
          <w:sz w:val="28"/>
          <w:szCs w:val="28"/>
        </w:rPr>
        <w:t>,  пение по нотам с соблюдением чистоты интонирования, анализ и запись услышанной музыки, работа с ритмическими партитурами.</w:t>
      </w:r>
      <w:r w:rsidR="001735A1" w:rsidRPr="008A792F">
        <w:rPr>
          <w:rFonts w:ascii="Times New Roman" w:hAnsi="Times New Roman"/>
          <w:sz w:val="28"/>
          <w:szCs w:val="28"/>
        </w:rPr>
        <w:t xml:space="preserve">   </w:t>
      </w:r>
    </w:p>
    <w:p w:rsidR="0000436C" w:rsidRPr="008A792F" w:rsidRDefault="0000436C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 xml:space="preserve">Распевания в начале урока помогают </w:t>
      </w:r>
      <w:r w:rsidR="0049617B" w:rsidRPr="008A792F">
        <w:rPr>
          <w:rFonts w:ascii="Times New Roman" w:hAnsi="Times New Roman"/>
          <w:sz w:val="28"/>
          <w:szCs w:val="28"/>
        </w:rPr>
        <w:t xml:space="preserve"> мне</w:t>
      </w:r>
      <w:r w:rsidRPr="008A792F">
        <w:rPr>
          <w:rFonts w:ascii="Times New Roman" w:hAnsi="Times New Roman"/>
          <w:sz w:val="28"/>
          <w:szCs w:val="28"/>
        </w:rPr>
        <w:t xml:space="preserve"> расширить внутренние музыкально-слуховые представления детей,   настраивая их интонационно к предстоящей работе.</w:t>
      </w:r>
    </w:p>
    <w:p w:rsidR="0049617B" w:rsidRPr="008A792F" w:rsidRDefault="0049617B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Одной из важнейших  задач предмета сольфеджио является  развитие чистой интонации во время пения.</w:t>
      </w:r>
      <w:r w:rsidRPr="008A792F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  Причиной отставания и затруднений  учащихся  при  интонировании – это  слабость их внутренних музыкально-слуховых представлений, неспособность  владеть ими и, наконец, неподготовленность голосового аппарата. Необходимо уделять внимание, особенно на начальном  этапе обучения, выработке правильных певческих навыков: дыханию, </w:t>
      </w:r>
      <w:r w:rsidR="00854BE3" w:rsidRPr="008A792F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>звукоизвлечению, фразировке, посадке при пении, сознательному отношению к нотному  тексту.</w:t>
      </w:r>
    </w:p>
    <w:p w:rsidR="0049617B" w:rsidRPr="008A792F" w:rsidRDefault="0049617B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 xml:space="preserve">Регулярно и систематически  на уроке  мы  поем  с листа, это  помогает </w:t>
      </w:r>
      <w:r w:rsidR="00854BE3" w:rsidRPr="008A792F">
        <w:rPr>
          <w:rFonts w:ascii="Times New Roman" w:hAnsi="Times New Roman"/>
          <w:sz w:val="28"/>
          <w:szCs w:val="28"/>
        </w:rPr>
        <w:t xml:space="preserve"> учащимся</w:t>
      </w:r>
      <w:r w:rsidRPr="008A792F">
        <w:rPr>
          <w:rFonts w:ascii="Times New Roman" w:hAnsi="Times New Roman"/>
          <w:sz w:val="28"/>
          <w:szCs w:val="28"/>
        </w:rPr>
        <w:t xml:space="preserve">  мысленно опережать то, что поется в данный момент.</w:t>
      </w:r>
      <w:r w:rsidR="00AD4776" w:rsidRPr="008A792F">
        <w:rPr>
          <w:rFonts w:ascii="Times New Roman" w:hAnsi="Times New Roman"/>
          <w:sz w:val="28"/>
          <w:szCs w:val="28"/>
        </w:rPr>
        <w:t xml:space="preserve"> </w:t>
      </w:r>
    </w:p>
    <w:p w:rsidR="00854BE3" w:rsidRPr="008A792F" w:rsidRDefault="00854BE3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Запись музыкального диктанта представляют собой самую сложную форму работы над развитием слуха и памяти. Если при пении по нотам помогает  то,</w:t>
      </w:r>
      <w:r w:rsidR="0057346C">
        <w:rPr>
          <w:rFonts w:ascii="Times New Roman" w:hAnsi="Times New Roman"/>
          <w:sz w:val="28"/>
          <w:szCs w:val="28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что зрительно дети видят ноты и их направление, то диктант воспринимается только на слух.  В этом   вся сложность записи мелодии. В </w:t>
      </w:r>
      <w:r w:rsidRPr="008A792F">
        <w:rPr>
          <w:rFonts w:ascii="Times New Roman" w:hAnsi="Times New Roman"/>
          <w:sz w:val="28"/>
          <w:szCs w:val="28"/>
        </w:rPr>
        <w:lastRenderedPageBreak/>
        <w:t>диктанте как бы обобщаются все знания, умения и слуховые навыки учащихся. Он является лучшей формой воспитания внутренних му</w:t>
      </w:r>
      <w:r w:rsidR="0057346C">
        <w:rPr>
          <w:rFonts w:ascii="Times New Roman" w:hAnsi="Times New Roman"/>
          <w:sz w:val="28"/>
          <w:szCs w:val="28"/>
        </w:rPr>
        <w:t>зыкально-слуховых представлений</w:t>
      </w:r>
      <w:r w:rsidR="00205B37">
        <w:rPr>
          <w:rFonts w:ascii="Times New Roman" w:hAnsi="Times New Roman"/>
          <w:sz w:val="28"/>
          <w:szCs w:val="28"/>
        </w:rPr>
        <w:t>. По сложности</w:t>
      </w:r>
      <w:bookmarkStart w:id="0" w:name="_GoBack"/>
      <w:bookmarkEnd w:id="0"/>
      <w:r w:rsidRPr="008A792F">
        <w:rPr>
          <w:rFonts w:ascii="Times New Roman" w:hAnsi="Times New Roman"/>
          <w:sz w:val="28"/>
          <w:szCs w:val="28"/>
        </w:rPr>
        <w:t>, мелодии музыкальных диктантов, включают в себя изученные элементы музыкальной речи.</w:t>
      </w:r>
    </w:p>
    <w:p w:rsidR="0000436C" w:rsidRPr="008A792F" w:rsidRDefault="000E3ACA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 xml:space="preserve">Очень важно, на уроках сольфеджио, </w:t>
      </w:r>
      <w:r w:rsidR="003C4068" w:rsidRPr="008A792F">
        <w:rPr>
          <w:rFonts w:ascii="Times New Roman" w:hAnsi="Times New Roman"/>
          <w:sz w:val="28"/>
          <w:szCs w:val="28"/>
        </w:rPr>
        <w:t xml:space="preserve"> развивать</w:t>
      </w:r>
      <w:r w:rsidRPr="008A792F">
        <w:rPr>
          <w:rFonts w:ascii="Times New Roman" w:hAnsi="Times New Roman"/>
          <w:sz w:val="28"/>
          <w:szCs w:val="28"/>
        </w:rPr>
        <w:t xml:space="preserve"> у учащихся </w:t>
      </w:r>
      <w:r w:rsidR="003C4068" w:rsidRPr="008A792F">
        <w:rPr>
          <w:rFonts w:ascii="Times New Roman" w:hAnsi="Times New Roman"/>
          <w:sz w:val="28"/>
          <w:szCs w:val="28"/>
        </w:rPr>
        <w:t xml:space="preserve">чувство </w:t>
      </w:r>
      <w:r w:rsidRPr="008A792F">
        <w:rPr>
          <w:rFonts w:ascii="Times New Roman" w:hAnsi="Times New Roman"/>
          <w:sz w:val="28"/>
          <w:szCs w:val="28"/>
        </w:rPr>
        <w:t>ритм</w:t>
      </w:r>
      <w:r w:rsidR="003C4068" w:rsidRPr="008A792F">
        <w:rPr>
          <w:rFonts w:ascii="Times New Roman" w:hAnsi="Times New Roman"/>
          <w:sz w:val="28"/>
          <w:szCs w:val="28"/>
        </w:rPr>
        <w:t>а</w:t>
      </w:r>
      <w:r w:rsidRPr="008A792F">
        <w:rPr>
          <w:rFonts w:ascii="Times New Roman" w:hAnsi="Times New Roman"/>
          <w:sz w:val="28"/>
          <w:szCs w:val="28"/>
        </w:rPr>
        <w:t xml:space="preserve"> </w:t>
      </w:r>
      <w:r w:rsidR="003C4068" w:rsidRPr="008A792F">
        <w:rPr>
          <w:rFonts w:ascii="Times New Roman" w:hAnsi="Times New Roman"/>
          <w:sz w:val="28"/>
          <w:szCs w:val="28"/>
        </w:rPr>
        <w:t xml:space="preserve"> и</w:t>
      </w:r>
      <w:r w:rsidRPr="008A792F">
        <w:rPr>
          <w:rFonts w:ascii="Times New Roman" w:hAnsi="Times New Roman"/>
          <w:sz w:val="28"/>
          <w:szCs w:val="28"/>
        </w:rPr>
        <w:t xml:space="preserve"> умение удерживать единый темп. </w:t>
      </w:r>
      <w:r w:rsidR="003C4068" w:rsidRPr="008A792F">
        <w:rPr>
          <w:rFonts w:ascii="Times New Roman" w:hAnsi="Times New Roman"/>
          <w:sz w:val="28"/>
          <w:szCs w:val="28"/>
        </w:rPr>
        <w:t>В качестве учебного пособия я использую «Школу ритма» О.</w:t>
      </w:r>
      <w:r w:rsidR="007504C3" w:rsidRPr="008A7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068" w:rsidRPr="008A792F">
        <w:rPr>
          <w:rFonts w:ascii="Times New Roman" w:hAnsi="Times New Roman"/>
          <w:sz w:val="28"/>
          <w:szCs w:val="28"/>
        </w:rPr>
        <w:t>Берак</w:t>
      </w:r>
      <w:proofErr w:type="spellEnd"/>
      <w:r w:rsidR="003C4068" w:rsidRPr="008A792F">
        <w:rPr>
          <w:rFonts w:ascii="Times New Roman" w:hAnsi="Times New Roman"/>
          <w:sz w:val="28"/>
          <w:szCs w:val="28"/>
        </w:rPr>
        <w:t>. Примеры из учебника помогают учащимся осваивать различные ритмические формулы, соблюдая принцип от простого к сложному. Освоение разнообразных ритмических рисунков</w:t>
      </w:r>
      <w:r w:rsidR="007504C3" w:rsidRPr="008A792F">
        <w:rPr>
          <w:rFonts w:ascii="Times New Roman" w:hAnsi="Times New Roman"/>
          <w:sz w:val="28"/>
          <w:szCs w:val="28"/>
        </w:rPr>
        <w:t xml:space="preserve"> в простых и сложных размерах, координация действий правой и левой руки способствует развитию ритмической свободы. Учащиеся, независимо от возраста получают от такой работы эмоциональное удовлетворение.</w:t>
      </w:r>
    </w:p>
    <w:p w:rsidR="001735A1" w:rsidRPr="008A792F" w:rsidRDefault="007504C3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>Н</w:t>
      </w:r>
      <w:r w:rsidR="001735A1" w:rsidRPr="008A792F">
        <w:rPr>
          <w:rFonts w:ascii="Times New Roman" w:hAnsi="Times New Roman"/>
          <w:sz w:val="28"/>
          <w:szCs w:val="28"/>
        </w:rPr>
        <w:t xml:space="preserve">а современном этапе </w:t>
      </w:r>
      <w:r w:rsidRPr="008A792F">
        <w:rPr>
          <w:rFonts w:ascii="Times New Roman" w:hAnsi="Times New Roman"/>
          <w:sz w:val="28"/>
          <w:szCs w:val="28"/>
        </w:rPr>
        <w:t xml:space="preserve">сольфеджио </w:t>
      </w:r>
      <w:r w:rsidR="001735A1" w:rsidRPr="008A792F">
        <w:rPr>
          <w:rFonts w:ascii="Times New Roman" w:hAnsi="Times New Roman"/>
          <w:sz w:val="28"/>
          <w:szCs w:val="28"/>
        </w:rPr>
        <w:t xml:space="preserve">– это практический способ воспитания и обучения через искусство и творчество. </w:t>
      </w:r>
      <w:r w:rsidRPr="008A792F">
        <w:rPr>
          <w:rFonts w:ascii="Times New Roman" w:hAnsi="Times New Roman"/>
          <w:sz w:val="28"/>
          <w:szCs w:val="28"/>
        </w:rPr>
        <w:t xml:space="preserve"> В музыкальном образовании</w:t>
      </w:r>
      <w:r w:rsidRPr="008A792F">
        <w:rPr>
          <w:rFonts w:ascii="Times New Roman" w:eastAsiaTheme="minorHAnsi" w:hAnsi="Times New Roman"/>
        </w:rPr>
        <w:t xml:space="preserve">  </w:t>
      </w:r>
      <w:r w:rsidRPr="008A792F">
        <w:rPr>
          <w:rFonts w:ascii="Times New Roman" w:eastAsiaTheme="minorHAnsi" w:hAnsi="Times New Roman"/>
          <w:sz w:val="28"/>
          <w:szCs w:val="28"/>
        </w:rPr>
        <w:t xml:space="preserve">оно </w:t>
      </w:r>
      <w:r w:rsidRPr="008A792F">
        <w:rPr>
          <w:rFonts w:ascii="Times New Roman" w:hAnsi="Times New Roman"/>
          <w:sz w:val="28"/>
          <w:szCs w:val="28"/>
        </w:rPr>
        <w:t>занимает главенствующее положение среди всех прочих дисциплин музыкального цикла.</w:t>
      </w:r>
      <w:r w:rsidRPr="008A792F">
        <w:rPr>
          <w:rFonts w:ascii="Times New Roman" w:eastAsiaTheme="minorHAnsi" w:hAnsi="Times New Roman"/>
        </w:rPr>
        <w:t xml:space="preserve"> </w:t>
      </w:r>
      <w:r w:rsidRPr="008A792F">
        <w:rPr>
          <w:rFonts w:ascii="Times New Roman" w:hAnsi="Times New Roman"/>
          <w:sz w:val="28"/>
          <w:szCs w:val="28"/>
        </w:rPr>
        <w:t xml:space="preserve">Способности  слуха,  развитые  вследствие  сложных  многолетних  его тренировок,  позволяют  не  только  слышать,  воспроизводить  голосом понравившуюся </w:t>
      </w:r>
      <w:r w:rsidR="0057346C">
        <w:rPr>
          <w:rFonts w:ascii="Times New Roman" w:hAnsi="Times New Roman"/>
          <w:sz w:val="28"/>
          <w:szCs w:val="28"/>
        </w:rPr>
        <w:t xml:space="preserve"> музыку,  но и </w:t>
      </w:r>
      <w:r w:rsidR="00247059" w:rsidRPr="008A792F">
        <w:rPr>
          <w:rFonts w:ascii="Times New Roman" w:hAnsi="Times New Roman"/>
          <w:sz w:val="28"/>
          <w:szCs w:val="28"/>
        </w:rPr>
        <w:t>понимать  ее.</w:t>
      </w:r>
      <w:r w:rsidRPr="008A792F">
        <w:rPr>
          <w:rFonts w:ascii="Times New Roman" w:hAnsi="Times New Roman"/>
          <w:sz w:val="28"/>
          <w:szCs w:val="28"/>
        </w:rPr>
        <w:t xml:space="preserve">  </w:t>
      </w:r>
    </w:p>
    <w:p w:rsidR="00FC485F" w:rsidRPr="008A792F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</w:p>
    <w:p w:rsidR="00FC485F" w:rsidRPr="008A792F" w:rsidRDefault="00FC485F" w:rsidP="008A792F">
      <w:pPr>
        <w:ind w:firstLine="709"/>
        <w:rPr>
          <w:rFonts w:ascii="Times New Roman" w:hAnsi="Times New Roman"/>
          <w:sz w:val="28"/>
          <w:szCs w:val="28"/>
        </w:rPr>
      </w:pPr>
      <w:r w:rsidRPr="008A792F">
        <w:rPr>
          <w:rFonts w:ascii="Times New Roman" w:hAnsi="Times New Roman"/>
          <w:sz w:val="28"/>
          <w:szCs w:val="28"/>
        </w:rPr>
        <w:t xml:space="preserve"> </w:t>
      </w:r>
    </w:p>
    <w:p w:rsidR="0057346C" w:rsidRDefault="0057346C" w:rsidP="005734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57346C" w:rsidRPr="0057346C" w:rsidRDefault="0057346C" w:rsidP="0057346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46C">
        <w:rPr>
          <w:rFonts w:ascii="Times New Roman" w:hAnsi="Times New Roman"/>
          <w:b/>
          <w:bCs/>
          <w:sz w:val="28"/>
          <w:szCs w:val="28"/>
        </w:rPr>
        <w:t>Картавцева</w:t>
      </w:r>
      <w:proofErr w:type="spellEnd"/>
      <w:r w:rsidRPr="0057346C">
        <w:rPr>
          <w:rFonts w:ascii="Times New Roman" w:hAnsi="Times New Roman"/>
          <w:b/>
          <w:bCs/>
          <w:sz w:val="28"/>
          <w:szCs w:val="28"/>
        </w:rPr>
        <w:t>, М. Т. Практическое пособие по сольфеджио:</w:t>
      </w:r>
      <w:r w:rsidRPr="0057346C">
        <w:rPr>
          <w:rFonts w:ascii="Times New Roman" w:hAnsi="Times New Roman"/>
          <w:sz w:val="28"/>
          <w:szCs w:val="28"/>
        </w:rPr>
        <w:t xml:space="preserve"> допущено Отделом подготовки специалистов Коллегии культурной политики Министерства культуры СССР в качестве учебного пособия для учащихся средних учебных заведений культуры и искусства / М. </w:t>
      </w:r>
      <w:proofErr w:type="spellStart"/>
      <w:r w:rsidRPr="0057346C">
        <w:rPr>
          <w:rFonts w:ascii="Times New Roman" w:hAnsi="Times New Roman"/>
          <w:sz w:val="28"/>
          <w:szCs w:val="28"/>
        </w:rPr>
        <w:t>Картавцева</w:t>
      </w:r>
      <w:proofErr w:type="spellEnd"/>
      <w:r w:rsidRPr="0057346C">
        <w:rPr>
          <w:rFonts w:ascii="Times New Roman" w:hAnsi="Times New Roman"/>
          <w:sz w:val="28"/>
          <w:szCs w:val="28"/>
        </w:rPr>
        <w:t xml:space="preserve">, Л. Шатилова. – М.:Музыка,1991. –28[1]с., ил. </w:t>
      </w:r>
    </w:p>
    <w:p w:rsidR="0057346C" w:rsidRPr="0057346C" w:rsidRDefault="0057346C" w:rsidP="0057346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7346C">
        <w:rPr>
          <w:rFonts w:ascii="Verdana" w:eastAsia="Times New Roman" w:hAnsi="Verdana"/>
          <w:b/>
          <w:bCs/>
          <w:sz w:val="20"/>
          <w:szCs w:val="20"/>
          <w:lang w:eastAsia="ru-RU"/>
        </w:rPr>
        <w:t xml:space="preserve"> </w:t>
      </w:r>
      <w:r w:rsidRPr="0057346C">
        <w:rPr>
          <w:rFonts w:ascii="Times New Roman" w:hAnsi="Times New Roman"/>
          <w:b/>
          <w:bCs/>
          <w:sz w:val="28"/>
          <w:szCs w:val="28"/>
        </w:rPr>
        <w:t>Музыка в сказках, стихах и картинках:</w:t>
      </w:r>
      <w:r w:rsidR="009D5527">
        <w:rPr>
          <w:rFonts w:ascii="Times New Roman" w:hAnsi="Times New Roman"/>
          <w:sz w:val="28"/>
          <w:szCs w:val="28"/>
        </w:rPr>
        <w:t xml:space="preserve"> методические рекомендации </w:t>
      </w:r>
      <w:r w:rsidRPr="0057346C">
        <w:rPr>
          <w:rFonts w:ascii="Times New Roman" w:hAnsi="Times New Roman"/>
          <w:sz w:val="28"/>
          <w:szCs w:val="28"/>
        </w:rPr>
        <w:t xml:space="preserve">для преподавателей ДМШ, ДШИ /[Сост. Е. А. Королева]. – Министерство культуры РСФСР, главное управление учебных заведений и научных учреждений, республиканский методический кабинет по учебным заведениям искусств и культуры. – М.,1988. – 44с., ил. </w:t>
      </w:r>
    </w:p>
    <w:p w:rsidR="0057346C" w:rsidRDefault="00CC2BA4" w:rsidP="005734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346C">
        <w:rPr>
          <w:rFonts w:ascii="Times New Roman" w:hAnsi="Times New Roman"/>
          <w:sz w:val="28"/>
          <w:szCs w:val="28"/>
        </w:rPr>
        <w:t>3.</w:t>
      </w:r>
      <w:r w:rsidR="001E11F8" w:rsidRPr="001E11F8">
        <w:rPr>
          <w:rFonts w:ascii="Verdana" w:eastAsia="Times New Roman" w:hAnsi="Verdana"/>
          <w:b/>
          <w:bCs/>
          <w:sz w:val="20"/>
          <w:szCs w:val="20"/>
          <w:lang w:eastAsia="ru-RU"/>
        </w:rPr>
        <w:t xml:space="preserve"> </w:t>
      </w:r>
      <w:r w:rsidR="009D5527">
        <w:rPr>
          <w:rFonts w:ascii="Verdana" w:eastAsia="Times New Roman" w:hAnsi="Verdana"/>
          <w:b/>
          <w:bCs/>
          <w:sz w:val="20"/>
          <w:szCs w:val="20"/>
          <w:lang w:eastAsia="ru-RU"/>
        </w:rPr>
        <w:t xml:space="preserve"> </w:t>
      </w:r>
      <w:r w:rsidR="001E11F8" w:rsidRPr="001E11F8">
        <w:rPr>
          <w:rFonts w:ascii="Times New Roman" w:hAnsi="Times New Roman"/>
          <w:b/>
          <w:bCs/>
          <w:sz w:val="28"/>
          <w:szCs w:val="28"/>
        </w:rPr>
        <w:t>О развитии ладотонального слуха на уроках сольфеджио</w:t>
      </w:r>
      <w:r w:rsidR="001E11F8" w:rsidRPr="001E11F8">
        <w:rPr>
          <w:rFonts w:ascii="Times New Roman" w:hAnsi="Times New Roman"/>
          <w:sz w:val="28"/>
          <w:szCs w:val="28"/>
        </w:rPr>
        <w:t xml:space="preserve">: </w:t>
      </w:r>
      <w:r w:rsidR="009D55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1E11F8" w:rsidRPr="001E11F8">
        <w:rPr>
          <w:rFonts w:ascii="Times New Roman" w:hAnsi="Times New Roman"/>
          <w:sz w:val="28"/>
          <w:szCs w:val="28"/>
        </w:rPr>
        <w:t xml:space="preserve">методические рекомендации для преподавателей ДМШ и ДШИ /[Сост. Т. П. Захарова]. – Министерство культуры РСФСР, главное управление учебных </w:t>
      </w:r>
      <w:r w:rsidR="001E11F8" w:rsidRPr="001E11F8">
        <w:rPr>
          <w:rFonts w:ascii="Times New Roman" w:hAnsi="Times New Roman"/>
          <w:sz w:val="28"/>
          <w:szCs w:val="28"/>
        </w:rPr>
        <w:lastRenderedPageBreak/>
        <w:t>заведений и научных учреждений, Центральный научно-методический кабинет по учебным заведениям культуры и искусства. – М.,1984. – 66с., ил.</w:t>
      </w:r>
    </w:p>
    <w:p w:rsidR="00CC2BA4" w:rsidRDefault="009D5527" w:rsidP="001E1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11F8">
        <w:rPr>
          <w:rFonts w:ascii="Times New Roman" w:hAnsi="Times New Roman"/>
          <w:sz w:val="28"/>
          <w:szCs w:val="28"/>
        </w:rPr>
        <w:t>4.</w:t>
      </w:r>
      <w:r w:rsidR="001E11F8" w:rsidRPr="001E1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BA4" w:rsidRPr="009D5527">
        <w:rPr>
          <w:rFonts w:ascii="Times New Roman" w:hAnsi="Times New Roman"/>
          <w:b/>
          <w:sz w:val="28"/>
          <w:szCs w:val="28"/>
        </w:rPr>
        <w:t>О.Л.Берак</w:t>
      </w:r>
      <w:proofErr w:type="spellEnd"/>
      <w:r w:rsidR="00CC2BA4" w:rsidRPr="009D5527">
        <w:rPr>
          <w:rFonts w:ascii="Times New Roman" w:hAnsi="Times New Roman"/>
          <w:b/>
          <w:sz w:val="28"/>
          <w:szCs w:val="28"/>
        </w:rPr>
        <w:t xml:space="preserve"> «Школа ритма».</w:t>
      </w:r>
      <w:r w:rsidR="00CC2BA4">
        <w:rPr>
          <w:rFonts w:ascii="Times New Roman" w:hAnsi="Times New Roman"/>
          <w:sz w:val="28"/>
          <w:szCs w:val="28"/>
        </w:rPr>
        <w:t xml:space="preserve"> Учебное пособие по сольфеджио. Москва 2003.</w:t>
      </w:r>
    </w:p>
    <w:p w:rsidR="001E11F8" w:rsidRPr="001E11F8" w:rsidRDefault="009D5527" w:rsidP="001E1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C2BA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E11F8" w:rsidRPr="009D5527">
        <w:rPr>
          <w:rFonts w:ascii="Times New Roman" w:hAnsi="Times New Roman"/>
          <w:b/>
          <w:sz w:val="28"/>
          <w:szCs w:val="28"/>
        </w:rPr>
        <w:t>Аракелова</w:t>
      </w:r>
      <w:proofErr w:type="spellEnd"/>
      <w:r w:rsidR="001E11F8" w:rsidRPr="009D5527">
        <w:rPr>
          <w:rFonts w:ascii="Times New Roman" w:hAnsi="Times New Roman"/>
          <w:b/>
          <w:sz w:val="28"/>
          <w:szCs w:val="28"/>
        </w:rPr>
        <w:t xml:space="preserve">     А.     О     Реализации     дополнительных     предпрофессиональных общеобразовательных программ в области </w:t>
      </w:r>
      <w:proofErr w:type="gramStart"/>
      <w:r w:rsidR="001E11F8" w:rsidRPr="009D5527">
        <w:rPr>
          <w:rFonts w:ascii="Times New Roman" w:hAnsi="Times New Roman"/>
          <w:b/>
          <w:sz w:val="28"/>
          <w:szCs w:val="28"/>
        </w:rPr>
        <w:t>искусств</w:t>
      </w:r>
      <w:r w:rsidR="001E11F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E11F8">
        <w:rPr>
          <w:rFonts w:ascii="Times New Roman" w:hAnsi="Times New Roman"/>
          <w:sz w:val="28"/>
          <w:szCs w:val="28"/>
        </w:rPr>
        <w:t xml:space="preserve"> в 2 ч.: сборник материалов </w:t>
      </w:r>
      <w:r w:rsidR="001E11F8" w:rsidRPr="001E11F8">
        <w:rPr>
          <w:rFonts w:ascii="Times New Roman" w:hAnsi="Times New Roman"/>
          <w:sz w:val="28"/>
          <w:szCs w:val="28"/>
        </w:rPr>
        <w:t xml:space="preserve">для детских школ искусств / А.О. </w:t>
      </w:r>
      <w:proofErr w:type="spellStart"/>
      <w:r w:rsidR="001E11F8" w:rsidRPr="001E11F8">
        <w:rPr>
          <w:rFonts w:ascii="Times New Roman" w:hAnsi="Times New Roman"/>
          <w:sz w:val="28"/>
          <w:szCs w:val="28"/>
        </w:rPr>
        <w:t>Аракелова</w:t>
      </w:r>
      <w:proofErr w:type="spellEnd"/>
      <w:r w:rsidR="001E11F8" w:rsidRPr="001E11F8">
        <w:rPr>
          <w:rFonts w:ascii="Times New Roman" w:hAnsi="Times New Roman"/>
          <w:sz w:val="28"/>
          <w:szCs w:val="28"/>
        </w:rPr>
        <w:t xml:space="preserve">. – Москва,  2012. Ч.1. С. 118 </w:t>
      </w:r>
    </w:p>
    <w:p w:rsidR="0002773A" w:rsidRPr="008A792F" w:rsidRDefault="009D5527" w:rsidP="001E1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C2BA4">
        <w:rPr>
          <w:rFonts w:ascii="Times New Roman" w:hAnsi="Times New Roman"/>
          <w:sz w:val="28"/>
          <w:szCs w:val="28"/>
        </w:rPr>
        <w:t xml:space="preserve"> </w:t>
      </w:r>
      <w:r w:rsidR="000277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02773A" w:rsidRPr="009D5527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в области музыкального </w:t>
      </w:r>
      <w:r w:rsidR="00CC2BA4" w:rsidRPr="009D5527">
        <w:rPr>
          <w:rFonts w:ascii="Times New Roman" w:hAnsi="Times New Roman"/>
          <w:b/>
          <w:sz w:val="28"/>
          <w:szCs w:val="28"/>
        </w:rPr>
        <w:t>искусства.</w:t>
      </w:r>
      <w:r w:rsidR="00CC2BA4">
        <w:rPr>
          <w:rFonts w:ascii="Times New Roman" w:hAnsi="Times New Roman"/>
          <w:sz w:val="28"/>
          <w:szCs w:val="28"/>
        </w:rPr>
        <w:t xml:space="preserve"> Программа по учебному предмету ПО.02УП.01. Сольфеджио.</w:t>
      </w:r>
    </w:p>
    <w:p w:rsidR="00FC485F" w:rsidRPr="008A792F" w:rsidRDefault="00FC485F" w:rsidP="008A792F">
      <w:pPr>
        <w:ind w:firstLine="709"/>
        <w:rPr>
          <w:rFonts w:ascii="Times New Roman" w:hAnsi="Times New Roman"/>
        </w:rPr>
      </w:pPr>
    </w:p>
    <w:p w:rsidR="00FC485F" w:rsidRPr="008A792F" w:rsidRDefault="00FC485F" w:rsidP="008A792F">
      <w:pPr>
        <w:ind w:firstLine="709"/>
        <w:rPr>
          <w:rFonts w:ascii="Times New Roman" w:hAnsi="Times New Roman"/>
        </w:rPr>
      </w:pPr>
      <w:r w:rsidRPr="008A792F">
        <w:rPr>
          <w:rFonts w:ascii="Times New Roman" w:hAnsi="Times New Roman"/>
        </w:rPr>
        <w:t xml:space="preserve"> </w:t>
      </w:r>
    </w:p>
    <w:p w:rsidR="00FC485F" w:rsidRPr="008A792F" w:rsidRDefault="00FC485F" w:rsidP="008A792F">
      <w:pPr>
        <w:spacing w:after="0"/>
        <w:ind w:firstLine="709"/>
        <w:jc w:val="both"/>
        <w:rPr>
          <w:rFonts w:ascii="Times New Roman" w:hAnsi="Times New Roman"/>
        </w:rPr>
      </w:pPr>
    </w:p>
    <w:p w:rsidR="00FC485F" w:rsidRPr="008A792F" w:rsidRDefault="00FC485F" w:rsidP="008A792F">
      <w:pPr>
        <w:spacing w:after="0"/>
        <w:ind w:firstLine="709"/>
        <w:jc w:val="both"/>
        <w:rPr>
          <w:rFonts w:ascii="Times New Roman" w:hAnsi="Times New Roman"/>
        </w:rPr>
      </w:pPr>
    </w:p>
    <w:p w:rsidR="00FC485F" w:rsidRPr="008A792F" w:rsidRDefault="00FC485F" w:rsidP="008A792F">
      <w:pPr>
        <w:spacing w:after="0"/>
        <w:ind w:firstLine="709"/>
        <w:jc w:val="both"/>
        <w:rPr>
          <w:rFonts w:ascii="Times New Roman" w:hAnsi="Times New Roman"/>
        </w:rPr>
      </w:pPr>
    </w:p>
    <w:p w:rsidR="00FC485F" w:rsidRPr="008A792F" w:rsidRDefault="00FC485F" w:rsidP="008A792F">
      <w:pPr>
        <w:ind w:firstLine="709"/>
        <w:rPr>
          <w:rFonts w:ascii="Times New Roman" w:hAnsi="Times New Roman"/>
        </w:rPr>
      </w:pPr>
    </w:p>
    <w:sectPr w:rsidR="00FC485F" w:rsidRPr="008A792F" w:rsidSect="00BB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0DB7"/>
    <w:multiLevelType w:val="multilevel"/>
    <w:tmpl w:val="C7A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E7"/>
    <w:rsid w:val="0000436C"/>
    <w:rsid w:val="0002773A"/>
    <w:rsid w:val="00040997"/>
    <w:rsid w:val="000E3ACA"/>
    <w:rsid w:val="001735A1"/>
    <w:rsid w:val="001E11F8"/>
    <w:rsid w:val="00205B37"/>
    <w:rsid w:val="00210251"/>
    <w:rsid w:val="00237383"/>
    <w:rsid w:val="0024070E"/>
    <w:rsid w:val="00247059"/>
    <w:rsid w:val="00296AC6"/>
    <w:rsid w:val="002F2746"/>
    <w:rsid w:val="003C4068"/>
    <w:rsid w:val="003E70A8"/>
    <w:rsid w:val="00451D0F"/>
    <w:rsid w:val="004533A7"/>
    <w:rsid w:val="00487CE5"/>
    <w:rsid w:val="0049617B"/>
    <w:rsid w:val="0057346C"/>
    <w:rsid w:val="005D1E31"/>
    <w:rsid w:val="005D788A"/>
    <w:rsid w:val="00627FD5"/>
    <w:rsid w:val="0071288C"/>
    <w:rsid w:val="007504C3"/>
    <w:rsid w:val="0075604C"/>
    <w:rsid w:val="007937E7"/>
    <w:rsid w:val="007C476A"/>
    <w:rsid w:val="00854BE3"/>
    <w:rsid w:val="008808AC"/>
    <w:rsid w:val="008A792F"/>
    <w:rsid w:val="009049E8"/>
    <w:rsid w:val="009D5527"/>
    <w:rsid w:val="009E7B8E"/>
    <w:rsid w:val="00A12AC9"/>
    <w:rsid w:val="00A67A61"/>
    <w:rsid w:val="00AB7EEF"/>
    <w:rsid w:val="00AD4776"/>
    <w:rsid w:val="00B64362"/>
    <w:rsid w:val="00BB2905"/>
    <w:rsid w:val="00C138DF"/>
    <w:rsid w:val="00C16218"/>
    <w:rsid w:val="00CC2BA4"/>
    <w:rsid w:val="00D15C9E"/>
    <w:rsid w:val="00E96D61"/>
    <w:rsid w:val="00FC1B2F"/>
    <w:rsid w:val="00FC485F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F9FF66-0327-47AF-8412-9960698A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_ _3"/>
    <w:basedOn w:val="a0"/>
    <w:uiPriority w:val="99"/>
    <w:rsid w:val="009049E8"/>
    <w:rPr>
      <w:rFonts w:cs="Times New Roman"/>
    </w:rPr>
  </w:style>
  <w:style w:type="character" w:customStyle="1" w:styleId="ff2">
    <w:name w:val="ff2"/>
    <w:basedOn w:val="a0"/>
    <w:uiPriority w:val="99"/>
    <w:rsid w:val="009049E8"/>
    <w:rPr>
      <w:rFonts w:cs="Times New Roman"/>
    </w:rPr>
  </w:style>
  <w:style w:type="character" w:customStyle="1" w:styleId="11">
    <w:name w:val="_ _11"/>
    <w:basedOn w:val="a0"/>
    <w:uiPriority w:val="99"/>
    <w:rsid w:val="009049E8"/>
    <w:rPr>
      <w:rFonts w:cs="Times New Roman"/>
    </w:rPr>
  </w:style>
  <w:style w:type="character" w:customStyle="1" w:styleId="b">
    <w:name w:val="_ _b"/>
    <w:basedOn w:val="a0"/>
    <w:uiPriority w:val="99"/>
    <w:rsid w:val="009049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FF1A-5471-465E-862E-4DB008D4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Семенов</cp:lastModifiedBy>
  <cp:revision>4</cp:revision>
  <dcterms:created xsi:type="dcterms:W3CDTF">2019-01-31T08:10:00Z</dcterms:created>
  <dcterms:modified xsi:type="dcterms:W3CDTF">2019-02-01T00:46:00Z</dcterms:modified>
</cp:coreProperties>
</file>