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МБУ ДО «ДШИ» г. Зверево</w:t>
      </w: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Художественное отделение</w:t>
      </w: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787FD1" w:rsidRP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40"/>
          <w:szCs w:val="40"/>
          <w:lang w:eastAsia="ru-RU"/>
        </w:rPr>
      </w:pPr>
    </w:p>
    <w:p w:rsidR="00787FD1" w:rsidRP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40"/>
          <w:szCs w:val="40"/>
          <w:lang w:eastAsia="ru-RU"/>
        </w:rPr>
      </w:pPr>
      <w:r w:rsidRPr="00787FD1">
        <w:rPr>
          <w:rFonts w:ascii="Times New Roman" w:eastAsia="Times New Roman" w:hAnsi="Times New Roman" w:cs="Times New Roman"/>
          <w:b/>
          <w:color w:val="000000"/>
          <w:sz w:val="40"/>
          <w:szCs w:val="40"/>
          <w:lang w:eastAsia="ru-RU"/>
        </w:rPr>
        <w:t>Методическое сообщение</w:t>
      </w: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40"/>
          <w:szCs w:val="40"/>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40"/>
          <w:szCs w:val="40"/>
          <w:lang w:eastAsia="ru-RU"/>
        </w:rPr>
      </w:pPr>
    </w:p>
    <w:p w:rsid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40"/>
          <w:szCs w:val="40"/>
          <w:lang w:eastAsia="ru-RU"/>
        </w:rPr>
      </w:pPr>
    </w:p>
    <w:p w:rsidR="00787FD1" w:rsidRP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40"/>
          <w:szCs w:val="40"/>
          <w:lang w:eastAsia="ru-RU"/>
        </w:rPr>
      </w:pPr>
    </w:p>
    <w:p w:rsidR="00787FD1" w:rsidRPr="00787FD1" w:rsidRDefault="00787FD1" w:rsidP="00787FD1">
      <w:pPr>
        <w:shd w:val="clear" w:color="auto" w:fill="FFFFFF"/>
        <w:spacing w:after="0" w:line="360" w:lineRule="atLeast"/>
        <w:jc w:val="center"/>
        <w:textAlignment w:val="baseline"/>
        <w:rPr>
          <w:b/>
          <w:sz w:val="40"/>
          <w:szCs w:val="40"/>
        </w:rPr>
      </w:pPr>
      <w:r w:rsidRPr="00787FD1">
        <w:rPr>
          <w:b/>
          <w:sz w:val="40"/>
          <w:szCs w:val="40"/>
        </w:rPr>
        <w:t xml:space="preserve">Тема: </w:t>
      </w:r>
      <w:r w:rsidRPr="00787FD1">
        <w:rPr>
          <w:b/>
          <w:i/>
          <w:sz w:val="40"/>
          <w:szCs w:val="40"/>
        </w:rPr>
        <w:t>«Позитивная </w:t>
      </w:r>
      <w:proofErr w:type="spellStart"/>
      <w:r w:rsidRPr="00787FD1">
        <w:rPr>
          <w:b/>
          <w:i/>
          <w:sz w:val="40"/>
          <w:szCs w:val="40"/>
        </w:rPr>
        <w:t>куклотерапия</w:t>
      </w:r>
      <w:proofErr w:type="spellEnd"/>
      <w:r w:rsidRPr="00787FD1">
        <w:rPr>
          <w:b/>
          <w:i/>
          <w:sz w:val="40"/>
          <w:szCs w:val="40"/>
        </w:rPr>
        <w:t>. Народная игрушка»</w:t>
      </w: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Pr="00787FD1" w:rsidRDefault="00787FD1" w:rsidP="00787FD1">
      <w:pPr>
        <w:shd w:val="clear" w:color="auto" w:fill="FFFFFF"/>
        <w:spacing w:after="0" w:line="360" w:lineRule="atLeast"/>
        <w:jc w:val="right"/>
        <w:textAlignment w:val="baseline"/>
        <w:rPr>
          <w:rFonts w:ascii="Times New Roman" w:hAnsi="Times New Roman" w:cs="Times New Roman"/>
          <w:sz w:val="24"/>
          <w:szCs w:val="24"/>
        </w:rPr>
      </w:pPr>
      <w:r w:rsidRPr="00787FD1">
        <w:rPr>
          <w:rFonts w:ascii="Times New Roman" w:hAnsi="Times New Roman" w:cs="Times New Roman"/>
          <w:sz w:val="24"/>
          <w:szCs w:val="24"/>
        </w:rPr>
        <w:t xml:space="preserve">Составитель </w:t>
      </w:r>
    </w:p>
    <w:p w:rsidR="00787FD1" w:rsidRPr="00787FD1" w:rsidRDefault="00787FD1" w:rsidP="00787FD1">
      <w:pPr>
        <w:shd w:val="clear" w:color="auto" w:fill="FFFFFF"/>
        <w:spacing w:after="0" w:line="360" w:lineRule="atLeast"/>
        <w:jc w:val="right"/>
        <w:textAlignment w:val="baseline"/>
        <w:rPr>
          <w:rFonts w:ascii="Times New Roman" w:hAnsi="Times New Roman" w:cs="Times New Roman"/>
          <w:sz w:val="24"/>
          <w:szCs w:val="24"/>
        </w:rPr>
      </w:pPr>
      <w:r w:rsidRPr="00787FD1">
        <w:rPr>
          <w:rFonts w:ascii="Times New Roman" w:hAnsi="Times New Roman" w:cs="Times New Roman"/>
          <w:sz w:val="24"/>
          <w:szCs w:val="24"/>
        </w:rPr>
        <w:t>преподаватель художественного отделения ДШИ</w:t>
      </w:r>
    </w:p>
    <w:p w:rsidR="00787FD1" w:rsidRPr="00787FD1" w:rsidRDefault="00787FD1" w:rsidP="00787FD1">
      <w:pPr>
        <w:shd w:val="clear" w:color="auto" w:fill="FFFFFF"/>
        <w:spacing w:after="0" w:line="360" w:lineRule="atLeast"/>
        <w:jc w:val="right"/>
        <w:textAlignment w:val="baseline"/>
        <w:rPr>
          <w:rFonts w:ascii="Times New Roman" w:hAnsi="Times New Roman" w:cs="Times New Roman"/>
          <w:sz w:val="24"/>
          <w:szCs w:val="24"/>
        </w:rPr>
      </w:pPr>
      <w:r w:rsidRPr="00787FD1">
        <w:rPr>
          <w:rFonts w:ascii="Times New Roman" w:hAnsi="Times New Roman" w:cs="Times New Roman"/>
          <w:sz w:val="24"/>
          <w:szCs w:val="24"/>
        </w:rPr>
        <w:t>Кудряшова А.В.</w:t>
      </w: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r>
        <w:rPr>
          <w:noProof/>
          <w:lang w:eastAsia="ru-RU"/>
        </w:rPr>
        <w:drawing>
          <wp:anchor distT="0" distB="0" distL="114300" distR="114300" simplePos="0" relativeHeight="251658240" behindDoc="0" locked="0" layoutInCell="1" allowOverlap="1" wp14:anchorId="368A8913" wp14:editId="7BB95CFD">
            <wp:simplePos x="0" y="0"/>
            <wp:positionH relativeFrom="margin">
              <wp:posOffset>1343912</wp:posOffset>
            </wp:positionH>
            <wp:positionV relativeFrom="paragraph">
              <wp:posOffset>11502</wp:posOffset>
            </wp:positionV>
            <wp:extent cx="3027871" cy="2173876"/>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110193634.jpeg"/>
                    <pic:cNvPicPr/>
                  </pic:nvPicPr>
                  <pic:blipFill rotWithShape="1">
                    <a:blip r:embed="rId5">
                      <a:extLst>
                        <a:ext uri="{28A0092B-C50C-407E-A947-70E740481C1C}">
                          <a14:useLocalDpi xmlns:a14="http://schemas.microsoft.com/office/drawing/2010/main" val="0"/>
                        </a:ext>
                      </a:extLst>
                    </a:blip>
                    <a:srcRect l="3041" t="4125" r="8623" b="813"/>
                    <a:stretch/>
                  </pic:blipFill>
                  <pic:spPr bwMode="auto">
                    <a:xfrm>
                      <a:off x="0" y="0"/>
                      <a:ext cx="3027871" cy="21738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p>
    <w:p w:rsidR="00787FD1" w:rsidRDefault="00787FD1" w:rsidP="00787FD1">
      <w:pPr>
        <w:shd w:val="clear" w:color="auto" w:fill="FFFFFF"/>
        <w:spacing w:after="0" w:line="360" w:lineRule="atLeast"/>
        <w:jc w:val="center"/>
        <w:textAlignment w:val="baseline"/>
      </w:pPr>
      <w:r>
        <w:t>Июнь 2022г.</w:t>
      </w:r>
    </w:p>
    <w:p w:rsidR="00787FD1" w:rsidRPr="00787FD1" w:rsidRDefault="00787FD1" w:rsidP="00787FD1">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Введение</w:t>
      </w:r>
    </w:p>
    <w:p w:rsidR="00787FD1" w:rsidRDefault="00787FD1" w:rsidP="00D403A6">
      <w:pPr>
        <w:spacing w:after="0" w:line="240" w:lineRule="auto"/>
        <w:ind w:firstLine="284"/>
        <w:jc w:val="both"/>
        <w:rPr>
          <w:rFonts w:ascii="Times New Roman" w:hAnsi="Times New Roman" w:cs="Times New Roman"/>
          <w:sz w:val="24"/>
          <w:szCs w:val="24"/>
        </w:rPr>
      </w:pPr>
    </w:p>
    <w:p w:rsidR="00D403A6" w:rsidRPr="00D403A6" w:rsidRDefault="00D403A6" w:rsidP="00D403A6">
      <w:pPr>
        <w:spacing w:after="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С помощью кукол можно исцелить глубокие психологические травмы и решить застарелые проблемы. Только речь идет не о </w:t>
      </w:r>
      <w:proofErr w:type="spellStart"/>
      <w:r w:rsidRPr="00D403A6">
        <w:rPr>
          <w:rFonts w:ascii="Times New Roman" w:hAnsi="Times New Roman" w:cs="Times New Roman"/>
          <w:sz w:val="24"/>
          <w:szCs w:val="24"/>
        </w:rPr>
        <w:t>барби</w:t>
      </w:r>
      <w:proofErr w:type="spellEnd"/>
      <w:r w:rsidRPr="00D403A6">
        <w:rPr>
          <w:rFonts w:ascii="Times New Roman" w:hAnsi="Times New Roman" w:cs="Times New Roman"/>
          <w:sz w:val="24"/>
          <w:szCs w:val="24"/>
        </w:rPr>
        <w:t>, не об авторских куклах с фарфоровыми головками и не об антикварных куклах — украшениях интерьера. «Целительницами» являются куклы народные, обрядовые.</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Считается, что куклы-</w:t>
      </w:r>
      <w:proofErr w:type="spellStart"/>
      <w:r w:rsidRPr="00D403A6">
        <w:rPr>
          <w:rFonts w:ascii="Times New Roman" w:hAnsi="Times New Roman" w:cs="Times New Roman"/>
          <w:sz w:val="24"/>
          <w:szCs w:val="24"/>
        </w:rPr>
        <w:t>мотанки</w:t>
      </w:r>
      <w:proofErr w:type="spellEnd"/>
      <w:r w:rsidRPr="00D403A6">
        <w:rPr>
          <w:rFonts w:ascii="Times New Roman" w:hAnsi="Times New Roman" w:cs="Times New Roman"/>
          <w:sz w:val="24"/>
          <w:szCs w:val="24"/>
        </w:rPr>
        <w:t xml:space="preserve"> (от слова «мотать») появились на Руси тысячу лет назад, во времена язычества. Они сосуществовали с человеком, сопровождали его от рождения до смерти и выполняли определенные функции.</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Когда в семье рождался ребенок, ему в колыбель клали куклу </w:t>
      </w:r>
      <w:proofErr w:type="spellStart"/>
      <w:r w:rsidRPr="00D403A6">
        <w:rPr>
          <w:rFonts w:ascii="Times New Roman" w:hAnsi="Times New Roman" w:cs="Times New Roman"/>
          <w:sz w:val="24"/>
          <w:szCs w:val="24"/>
        </w:rPr>
        <w:t>Пеленашку</w:t>
      </w:r>
      <w:proofErr w:type="spellEnd"/>
      <w:r w:rsidRPr="00D403A6">
        <w:rPr>
          <w:rFonts w:ascii="Times New Roman" w:hAnsi="Times New Roman" w:cs="Times New Roman"/>
          <w:sz w:val="24"/>
          <w:szCs w:val="24"/>
        </w:rPr>
        <w:t xml:space="preserve">. Она и сама похожа на младенца: скрученное полотенце, завернутое в кусок ткани, а сверху платочек. Над люлькой вешали куколок </w:t>
      </w:r>
      <w:proofErr w:type="spellStart"/>
      <w:r w:rsidRPr="00D403A6">
        <w:rPr>
          <w:rFonts w:ascii="Times New Roman" w:hAnsi="Times New Roman" w:cs="Times New Roman"/>
          <w:sz w:val="24"/>
          <w:szCs w:val="24"/>
        </w:rPr>
        <w:t>Кувадок</w:t>
      </w:r>
      <w:proofErr w:type="spellEnd"/>
      <w:r w:rsidRPr="00D403A6">
        <w:rPr>
          <w:rFonts w:ascii="Times New Roman" w:hAnsi="Times New Roman" w:cs="Times New Roman"/>
          <w:sz w:val="24"/>
          <w:szCs w:val="24"/>
        </w:rPr>
        <w:t xml:space="preserve"> — вместо современных погремушек. Они успокаивали, забавляли малыша и отгоняли нечистую силу.</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Когда малыш подрастал, для него делали Зайчика на пальчик, которым можно было играть, развивая мелкую моторику. Символом того, что ребенок стал самостоятельным, была кукла </w:t>
      </w:r>
      <w:proofErr w:type="spellStart"/>
      <w:r w:rsidRPr="00D403A6">
        <w:rPr>
          <w:rFonts w:ascii="Times New Roman" w:hAnsi="Times New Roman" w:cs="Times New Roman"/>
          <w:sz w:val="24"/>
          <w:szCs w:val="24"/>
        </w:rPr>
        <w:t>Отдарок</w:t>
      </w:r>
      <w:proofErr w:type="spellEnd"/>
      <w:r w:rsidRPr="00D403A6">
        <w:rPr>
          <w:rFonts w:ascii="Times New Roman" w:hAnsi="Times New Roman" w:cs="Times New Roman"/>
          <w:sz w:val="24"/>
          <w:szCs w:val="24"/>
        </w:rPr>
        <w:t xml:space="preserve"> на подарок. Ее ребенок делал сам, под присмотром бабушки, и дарил родителям со словами: «Спасибо, папенька и маменька, что на ноги поставили». С этого дня чадо занимало свое место на лавке, за общим столом.</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Конечно, скручивание кукол было делом женским. Лет в 12 девочка осваивала готовку, рукоделие и становилась маминой помощницей. В этот переходный период она делала куклу </w:t>
      </w:r>
      <w:proofErr w:type="gramStart"/>
      <w:r w:rsidRPr="00D403A6">
        <w:rPr>
          <w:rFonts w:ascii="Times New Roman" w:hAnsi="Times New Roman" w:cs="Times New Roman"/>
          <w:sz w:val="24"/>
          <w:szCs w:val="24"/>
        </w:rPr>
        <w:t>На</w:t>
      </w:r>
      <w:proofErr w:type="gramEnd"/>
      <w:r w:rsidRPr="00D403A6">
        <w:rPr>
          <w:rFonts w:ascii="Times New Roman" w:hAnsi="Times New Roman" w:cs="Times New Roman"/>
          <w:sz w:val="24"/>
          <w:szCs w:val="24"/>
        </w:rPr>
        <w:t xml:space="preserve"> </w:t>
      </w:r>
      <w:proofErr w:type="spellStart"/>
      <w:r w:rsidRPr="00D403A6">
        <w:rPr>
          <w:rFonts w:ascii="Times New Roman" w:hAnsi="Times New Roman" w:cs="Times New Roman"/>
          <w:sz w:val="24"/>
          <w:szCs w:val="24"/>
        </w:rPr>
        <w:t>выхвалку</w:t>
      </w:r>
      <w:proofErr w:type="spellEnd"/>
      <w:r w:rsidRPr="00D403A6">
        <w:rPr>
          <w:rFonts w:ascii="Times New Roman" w:hAnsi="Times New Roman" w:cs="Times New Roman"/>
          <w:sz w:val="24"/>
          <w:szCs w:val="24"/>
        </w:rPr>
        <w:t xml:space="preserve">, чтобы похвалиться перед взрослыми своим умением ткать, прясть и вышивать. Если кукла получалась искусная, то взрослые девушки принимали девочку принимали в свой круг, на посиделки. А мама, чтобы показать, что у нее есть дочь на выданье, ставила в окно куклу </w:t>
      </w:r>
      <w:proofErr w:type="spellStart"/>
      <w:r w:rsidRPr="00D403A6">
        <w:rPr>
          <w:rFonts w:ascii="Times New Roman" w:hAnsi="Times New Roman" w:cs="Times New Roman"/>
          <w:sz w:val="24"/>
          <w:szCs w:val="24"/>
        </w:rPr>
        <w:t>Платочницу</w:t>
      </w:r>
      <w:proofErr w:type="spellEnd"/>
      <w:r w:rsidRPr="00D403A6">
        <w:rPr>
          <w:rFonts w:ascii="Times New Roman" w:hAnsi="Times New Roman" w:cs="Times New Roman"/>
          <w:sz w:val="24"/>
          <w:szCs w:val="24"/>
        </w:rPr>
        <w:t>.</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Когда к девушке </w:t>
      </w:r>
      <w:proofErr w:type="spellStart"/>
      <w:r w:rsidRPr="00D403A6">
        <w:rPr>
          <w:rFonts w:ascii="Times New Roman" w:hAnsi="Times New Roman" w:cs="Times New Roman"/>
          <w:sz w:val="24"/>
          <w:szCs w:val="24"/>
        </w:rPr>
        <w:t>сосватался</w:t>
      </w:r>
      <w:proofErr w:type="spellEnd"/>
      <w:r w:rsidRPr="00D403A6">
        <w:rPr>
          <w:rFonts w:ascii="Times New Roman" w:hAnsi="Times New Roman" w:cs="Times New Roman"/>
          <w:sz w:val="24"/>
          <w:szCs w:val="24"/>
        </w:rPr>
        <w:t xml:space="preserve"> жених, готовились к свадьбе. Знаковое событие тоже не обходилось без кукол. На поднос со свадебным караваем ставили куклу </w:t>
      </w:r>
      <w:proofErr w:type="spellStart"/>
      <w:r w:rsidRPr="00D403A6">
        <w:rPr>
          <w:rFonts w:ascii="Times New Roman" w:hAnsi="Times New Roman" w:cs="Times New Roman"/>
          <w:sz w:val="24"/>
          <w:szCs w:val="24"/>
        </w:rPr>
        <w:t>КрАсоту</w:t>
      </w:r>
      <w:proofErr w:type="spellEnd"/>
      <w:r w:rsidRPr="00D403A6">
        <w:rPr>
          <w:rFonts w:ascii="Times New Roman" w:hAnsi="Times New Roman" w:cs="Times New Roman"/>
          <w:sz w:val="24"/>
          <w:szCs w:val="24"/>
        </w:rPr>
        <w:t>, изготовленную невестой. Она демонстрировала рукодельные будущей хозяйки и одновременно служила оберегом. Мать жениха дарила молодоженам Неразлучников. Называются они так потому, что разлучить их невозможно: у двух куколок общая рука. Это служило символом того, что отныне два человека соединили свои судьбы навеки. Мать невесты делала куклу «Материнское благословение»: она изображает женщину, к подолу платья которой приделаны две маленькие фигурки — жениха и невесты. Эти фигурки надлежало отрезать и отдать молодым.</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После замужества девушка входила в новую роль жены и хозяйки. И в этом ей помогала Девка-баба. Это кукла-перевертыш: </w:t>
      </w:r>
      <w:proofErr w:type="gramStart"/>
      <w:r w:rsidRPr="00D403A6">
        <w:rPr>
          <w:rFonts w:ascii="Times New Roman" w:hAnsi="Times New Roman" w:cs="Times New Roman"/>
          <w:sz w:val="24"/>
          <w:szCs w:val="24"/>
        </w:rPr>
        <w:t>с одной стороны</w:t>
      </w:r>
      <w:proofErr w:type="gramEnd"/>
      <w:r w:rsidRPr="00D403A6">
        <w:rPr>
          <w:rFonts w:ascii="Times New Roman" w:hAnsi="Times New Roman" w:cs="Times New Roman"/>
          <w:sz w:val="24"/>
          <w:szCs w:val="24"/>
        </w:rPr>
        <w:t xml:space="preserve"> видна молодая незамужняя девушка с длинной косой, с другой стороны — зрелая женщина в платке.</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Чтобы в доме было сытно и изобильно, в нем «поселяли» куклу </w:t>
      </w:r>
      <w:proofErr w:type="spellStart"/>
      <w:r w:rsidRPr="00D403A6">
        <w:rPr>
          <w:rFonts w:ascii="Times New Roman" w:hAnsi="Times New Roman" w:cs="Times New Roman"/>
          <w:sz w:val="24"/>
          <w:szCs w:val="24"/>
        </w:rPr>
        <w:t>Зерновушку</w:t>
      </w:r>
      <w:proofErr w:type="spellEnd"/>
      <w:r w:rsidRPr="00D403A6">
        <w:rPr>
          <w:rFonts w:ascii="Times New Roman" w:hAnsi="Times New Roman" w:cs="Times New Roman"/>
          <w:sz w:val="24"/>
          <w:szCs w:val="24"/>
        </w:rPr>
        <w:t xml:space="preserve"> (она же Горошинка, или </w:t>
      </w:r>
      <w:proofErr w:type="spellStart"/>
      <w:r w:rsidRPr="00D403A6">
        <w:rPr>
          <w:rFonts w:ascii="Times New Roman" w:hAnsi="Times New Roman" w:cs="Times New Roman"/>
          <w:sz w:val="24"/>
          <w:szCs w:val="24"/>
        </w:rPr>
        <w:t>Крупеничка</w:t>
      </w:r>
      <w:proofErr w:type="spellEnd"/>
      <w:r w:rsidRPr="00D403A6">
        <w:rPr>
          <w:rFonts w:ascii="Times New Roman" w:hAnsi="Times New Roman" w:cs="Times New Roman"/>
          <w:sz w:val="24"/>
          <w:szCs w:val="24"/>
        </w:rPr>
        <w:t xml:space="preserve">). К поясу ее привязывали мешочек с зернами: гречкой, пшеницей, овсом… Зернышки клали самые крупные и лучшие, чтобы в следующем году урожай был богатый. По весне, когда начинался посев, первыми в землю бросали именно зерна из мешочка </w:t>
      </w:r>
      <w:proofErr w:type="spellStart"/>
      <w:r w:rsidRPr="00D403A6">
        <w:rPr>
          <w:rFonts w:ascii="Times New Roman" w:hAnsi="Times New Roman" w:cs="Times New Roman"/>
          <w:sz w:val="24"/>
          <w:szCs w:val="24"/>
        </w:rPr>
        <w:t>Крупенички</w:t>
      </w:r>
      <w:proofErr w:type="spellEnd"/>
      <w:r w:rsidRPr="00D403A6">
        <w:rPr>
          <w:rFonts w:ascii="Times New Roman" w:hAnsi="Times New Roman" w:cs="Times New Roman"/>
          <w:sz w:val="24"/>
          <w:szCs w:val="24"/>
        </w:rPr>
        <w:t>.</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 xml:space="preserve">Когда нездоровилось, кукла Кубышка-травница отгоняла хворь и помогала крепко спать. </w:t>
      </w:r>
      <w:proofErr w:type="spellStart"/>
      <w:r w:rsidRPr="00D403A6">
        <w:rPr>
          <w:rFonts w:ascii="Times New Roman" w:hAnsi="Times New Roman" w:cs="Times New Roman"/>
          <w:sz w:val="24"/>
          <w:szCs w:val="24"/>
        </w:rPr>
        <w:t>Берегиня</w:t>
      </w:r>
      <w:proofErr w:type="spellEnd"/>
      <w:r w:rsidRPr="00D403A6">
        <w:rPr>
          <w:rFonts w:ascii="Times New Roman" w:hAnsi="Times New Roman" w:cs="Times New Roman"/>
          <w:sz w:val="24"/>
          <w:szCs w:val="24"/>
        </w:rPr>
        <w:t xml:space="preserve"> охраняла дом от дурного глаза. Птица-радость накликала весну. Масленицу и Коляду делали к соответствующим праздникам.</w:t>
      </w:r>
    </w:p>
    <w:p w:rsidR="00D403A6" w:rsidRPr="00D403A6" w:rsidRDefault="00D403A6" w:rsidP="00A649D3">
      <w:pPr>
        <w:spacing w:after="12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Это далеко не все куклы, которые жили вместе с нашими предками. Было множество других, у каждой — свое имя и назначение.</w:t>
      </w:r>
    </w:p>
    <w:p w:rsidR="00A649D3" w:rsidRDefault="00A649D3" w:rsidP="00A649D3">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p>
    <w:p w:rsidR="00D403A6" w:rsidRPr="00787FD1" w:rsidRDefault="00D403A6" w:rsidP="00A649D3">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r w:rsidRPr="00787FD1">
        <w:rPr>
          <w:rFonts w:ascii="Times New Roman" w:eastAsia="Times New Roman" w:hAnsi="Times New Roman" w:cs="Times New Roman"/>
          <w:b/>
          <w:color w:val="000000"/>
          <w:sz w:val="28"/>
          <w:szCs w:val="28"/>
          <w:lang w:eastAsia="ru-RU"/>
        </w:rPr>
        <w:lastRenderedPageBreak/>
        <w:t>Как правильно делать народную куклу</w:t>
      </w:r>
    </w:p>
    <w:p w:rsidR="00D403A6" w:rsidRDefault="00D403A6" w:rsidP="00D403A6">
      <w:pPr>
        <w:spacing w:after="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Настоящая народная кукла создается с соблюдением некоторых правил, в которые заложен особый, сакральный смысл.</w:t>
      </w:r>
    </w:p>
    <w:p w:rsidR="00D403A6" w:rsidRPr="00787FD1" w:rsidRDefault="00D403A6" w:rsidP="00787FD1">
      <w:pPr>
        <w:spacing w:after="0" w:line="240" w:lineRule="auto"/>
        <w:ind w:firstLine="284"/>
        <w:jc w:val="both"/>
        <w:rPr>
          <w:rFonts w:ascii="Times New Roman" w:hAnsi="Times New Roman" w:cs="Times New Roman"/>
          <w:sz w:val="24"/>
          <w:szCs w:val="24"/>
        </w:rPr>
      </w:pPr>
      <w:r w:rsidRPr="00787FD1">
        <w:rPr>
          <w:rFonts w:ascii="Times New Roman" w:hAnsi="Times New Roman" w:cs="Times New Roman"/>
          <w:sz w:val="24"/>
          <w:szCs w:val="24"/>
        </w:rPr>
        <w:t>У многих древних народов был ужасный обычай: чтобы умилостивить своих богов, они приносили им в жертву людей. Был такой обычай и у наших предков – древних славян. Долгие годы они приносили женщин в жертву Великой Матери Природы. Но однажды кому-то пришло в голову предложить Богам вместо живой женщины куклу. Взяли берёзовое полено, обрядили в цветастый платочек, сарафан – чем не девушка с беленьким личиком! Так кукла спасла человека!</w:t>
      </w:r>
    </w:p>
    <w:p w:rsidR="00D403A6" w:rsidRPr="00787FD1" w:rsidRDefault="00D403A6" w:rsidP="00787FD1">
      <w:pPr>
        <w:spacing w:after="0" w:line="240" w:lineRule="auto"/>
        <w:ind w:firstLine="284"/>
        <w:jc w:val="both"/>
        <w:rPr>
          <w:rFonts w:ascii="Times New Roman" w:hAnsi="Times New Roman" w:cs="Times New Roman"/>
          <w:sz w:val="24"/>
          <w:szCs w:val="24"/>
        </w:rPr>
      </w:pPr>
      <w:r w:rsidRPr="00787FD1">
        <w:rPr>
          <w:rFonts w:ascii="Times New Roman" w:hAnsi="Times New Roman" w:cs="Times New Roman"/>
          <w:sz w:val="24"/>
          <w:szCs w:val="24"/>
        </w:rPr>
        <w:t xml:space="preserve">С тех пор обряд приношения жертвы стал похож на забаву. Женщины наряжали полено, поклонялись ему, а потом сжигали и веселились. Так мистический обряд стал весёлой игрой, а кукла-полено и соломенное чучело позже стали детскими игрушками. Но сначала у куклы было совсем другое предназначение, кукла спасла человека, став его «дублёром» во время обряда жертвоприношения. Но этим её добрые дела не ограничились: она принялась оберегать спасённого человека от всяческих бед, теперь она была рядом с ним всю жизнь с самого его рождения. Так появились тряпичные куклы – </w:t>
      </w:r>
      <w:proofErr w:type="spellStart"/>
      <w:r w:rsidRPr="00787FD1">
        <w:rPr>
          <w:rFonts w:ascii="Times New Roman" w:hAnsi="Times New Roman" w:cs="Times New Roman"/>
          <w:sz w:val="24"/>
          <w:szCs w:val="24"/>
        </w:rPr>
        <w:t>берегини</w:t>
      </w:r>
      <w:proofErr w:type="spellEnd"/>
      <w:r w:rsidRPr="00787FD1">
        <w:rPr>
          <w:rFonts w:ascii="Times New Roman" w:hAnsi="Times New Roman" w:cs="Times New Roman"/>
          <w:sz w:val="24"/>
          <w:szCs w:val="24"/>
        </w:rPr>
        <w:t xml:space="preserve">, или обереги. Делали кукол не только из тряпок, а из соломы, глины, дерева, кости, ниток и даже из … сыра. </w:t>
      </w:r>
    </w:p>
    <w:p w:rsidR="00D403A6" w:rsidRPr="00D403A6" w:rsidRDefault="00D403A6" w:rsidP="00D403A6">
      <w:pPr>
        <w:spacing w:after="0" w:line="240" w:lineRule="auto"/>
        <w:ind w:firstLine="284"/>
        <w:jc w:val="both"/>
        <w:rPr>
          <w:rFonts w:ascii="Times New Roman" w:hAnsi="Times New Roman" w:cs="Times New Roman"/>
          <w:sz w:val="24"/>
          <w:szCs w:val="24"/>
        </w:rPr>
      </w:pPr>
    </w:p>
    <w:p w:rsidR="00D403A6" w:rsidRPr="00D403A6" w:rsidRDefault="00D403A6" w:rsidP="00D403A6">
      <w:pPr>
        <w:spacing w:after="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Делать куклу «через не хочу» не следует, нужно делать ее с охотой, настроившись на этот процесс. В основе куклы — вертикаль, что символизирует стремление вверх, духовное развитие, и спираль — траектория движения галактик во Вселенной. Три части куклы — голова, туловище и ноги – воплощают три уровня бытия: подземный, земной и небесный (космический). Куклу скручивают в один присест: если уж вы взялись за нее, то не следует прерываться, пока не закончите, и по часовой стрелке. Традиционно кукол делают из остатков материи, которые есть дома: ситца, хлопка, льна, — и перевязывают красной нитью. Важно, чтобы ткань была натуральная: она усиливает взаимосвязь с природой, с духовным миром. Основные цвета: красный, белый и черный, означающие рождение, жизнь и смерть. Ножницы в работе не используют: нитки откусывают зубами, а лоскуты рвут. Детали куклы связывают или скручивают между собой, но ни в коем случае не сшивают. Иголка может понадобиться только для вышивки на одежде куклы. В таком обращении с материей отражается принцип ненасилия: вы не придаете ткани ту форму, которую хотите, а позволяете ей самой обрести форму. Скручивая, как бы «сливая» ткани воедино, вы не разрушаете одно ради создания другого, а даете одному «перетечь» в другое.</w:t>
      </w:r>
    </w:p>
    <w:p w:rsidR="00D403A6" w:rsidRPr="00D403A6" w:rsidRDefault="00D403A6" w:rsidP="00D403A6">
      <w:pPr>
        <w:spacing w:after="0" w:line="240" w:lineRule="auto"/>
        <w:ind w:firstLine="284"/>
        <w:jc w:val="both"/>
        <w:rPr>
          <w:rFonts w:ascii="Times New Roman" w:hAnsi="Times New Roman" w:cs="Times New Roman"/>
          <w:sz w:val="24"/>
          <w:szCs w:val="24"/>
        </w:rPr>
      </w:pPr>
    </w:p>
    <w:p w:rsidR="00D403A6" w:rsidRPr="00D403A6" w:rsidRDefault="00D403A6" w:rsidP="00D403A6">
      <w:pPr>
        <w:spacing w:after="0" w:line="240" w:lineRule="auto"/>
        <w:ind w:firstLine="284"/>
        <w:jc w:val="both"/>
        <w:rPr>
          <w:rFonts w:ascii="Times New Roman" w:hAnsi="Times New Roman" w:cs="Times New Roman"/>
          <w:sz w:val="24"/>
          <w:szCs w:val="24"/>
        </w:rPr>
      </w:pPr>
      <w:r w:rsidRPr="00D403A6">
        <w:rPr>
          <w:rFonts w:ascii="Times New Roman" w:hAnsi="Times New Roman" w:cs="Times New Roman"/>
          <w:sz w:val="24"/>
          <w:szCs w:val="24"/>
        </w:rPr>
        <w:t>Еще одна характерная черта обрядовой куклы — безликость. Наши предки верили, что кукла существует на границе между мирами людей и духов. Через глаза, рот, уши в куклу мог проникнуть злой дух, а затем навести порчу на обитателей дома.</w:t>
      </w:r>
    </w:p>
    <w:p w:rsidR="00D403A6" w:rsidRPr="00D403A6" w:rsidRDefault="00D403A6" w:rsidP="00D403A6">
      <w:pPr>
        <w:spacing w:after="0" w:line="240" w:lineRule="auto"/>
        <w:ind w:firstLine="284"/>
        <w:jc w:val="both"/>
        <w:rPr>
          <w:rFonts w:ascii="Times New Roman" w:hAnsi="Times New Roman" w:cs="Times New Roman"/>
          <w:sz w:val="24"/>
          <w:szCs w:val="24"/>
        </w:rPr>
      </w:pPr>
    </w:p>
    <w:p w:rsidR="00D403A6" w:rsidRPr="00787FD1" w:rsidRDefault="00D403A6" w:rsidP="00A649D3">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r w:rsidRPr="00787FD1">
        <w:rPr>
          <w:rFonts w:ascii="Times New Roman" w:eastAsia="Times New Roman" w:hAnsi="Times New Roman" w:cs="Times New Roman"/>
          <w:b/>
          <w:color w:val="000000"/>
          <w:sz w:val="28"/>
          <w:szCs w:val="28"/>
          <w:lang w:eastAsia="ru-RU"/>
        </w:rPr>
        <w:t xml:space="preserve">Что такое </w:t>
      </w:r>
      <w:proofErr w:type="spellStart"/>
      <w:r w:rsidRPr="00787FD1">
        <w:rPr>
          <w:rFonts w:ascii="Times New Roman" w:eastAsia="Times New Roman" w:hAnsi="Times New Roman" w:cs="Times New Roman"/>
          <w:b/>
          <w:color w:val="000000"/>
          <w:sz w:val="28"/>
          <w:szCs w:val="28"/>
          <w:lang w:eastAsia="ru-RU"/>
        </w:rPr>
        <w:t>куклотерапия</w:t>
      </w:r>
      <w:proofErr w:type="spellEnd"/>
    </w:p>
    <w:p w:rsidR="00D403A6" w:rsidRPr="00D403A6" w:rsidRDefault="00D403A6" w:rsidP="00787FD1">
      <w:pPr>
        <w:spacing w:after="0" w:line="240" w:lineRule="auto"/>
        <w:ind w:firstLine="567"/>
        <w:jc w:val="both"/>
        <w:rPr>
          <w:rFonts w:ascii="Times New Roman" w:hAnsi="Times New Roman" w:cs="Times New Roman"/>
          <w:sz w:val="24"/>
          <w:szCs w:val="24"/>
        </w:rPr>
      </w:pPr>
      <w:r w:rsidRPr="00D403A6">
        <w:rPr>
          <w:rFonts w:ascii="Times New Roman" w:hAnsi="Times New Roman" w:cs="Times New Roman"/>
          <w:sz w:val="24"/>
          <w:szCs w:val="24"/>
        </w:rPr>
        <w:t>Сегодня забытые традиции возрождаются в новом качестве. Теперь изготовление кукол — это уже не ведовство, как было в древности. Это — хобби и возможность получить новый опыт, но, кроме того, ещё и своего рода психотерапия.</w:t>
      </w:r>
    </w:p>
    <w:p w:rsidR="00D403A6" w:rsidRPr="00D403A6" w:rsidRDefault="00D403A6" w:rsidP="00787FD1">
      <w:pPr>
        <w:spacing w:after="0" w:line="240" w:lineRule="auto"/>
        <w:ind w:firstLine="567"/>
        <w:jc w:val="both"/>
        <w:rPr>
          <w:rFonts w:ascii="Times New Roman" w:hAnsi="Times New Roman" w:cs="Times New Roman"/>
          <w:sz w:val="24"/>
          <w:szCs w:val="24"/>
        </w:rPr>
      </w:pPr>
    </w:p>
    <w:p w:rsidR="00D403A6" w:rsidRPr="00D403A6" w:rsidRDefault="00D403A6" w:rsidP="00787FD1">
      <w:pPr>
        <w:spacing w:after="0" w:line="240" w:lineRule="auto"/>
        <w:ind w:firstLine="567"/>
        <w:jc w:val="both"/>
        <w:rPr>
          <w:rFonts w:ascii="Times New Roman" w:hAnsi="Times New Roman" w:cs="Times New Roman"/>
          <w:sz w:val="24"/>
          <w:szCs w:val="24"/>
        </w:rPr>
      </w:pPr>
      <w:r w:rsidRPr="00D403A6">
        <w:rPr>
          <w:rFonts w:ascii="Times New Roman" w:hAnsi="Times New Roman" w:cs="Times New Roman"/>
          <w:sz w:val="24"/>
          <w:szCs w:val="24"/>
        </w:rPr>
        <w:t xml:space="preserve">Современная </w:t>
      </w:r>
      <w:proofErr w:type="gramStart"/>
      <w:r w:rsidRPr="00D403A6">
        <w:rPr>
          <w:rFonts w:ascii="Times New Roman" w:hAnsi="Times New Roman" w:cs="Times New Roman"/>
          <w:sz w:val="24"/>
          <w:szCs w:val="24"/>
        </w:rPr>
        <w:t>жизнь,—</w:t>
      </w:r>
      <w:proofErr w:type="gramEnd"/>
      <w:r w:rsidRPr="00D403A6">
        <w:rPr>
          <w:rFonts w:ascii="Times New Roman" w:hAnsi="Times New Roman" w:cs="Times New Roman"/>
          <w:sz w:val="24"/>
          <w:szCs w:val="24"/>
        </w:rPr>
        <w:t xml:space="preserve"> это суета, скорость, стресс. Природа же, из которой мы произошли, живет медленно. Поэтому большинство из нас находится в дисгармонии с природой, наш внутренний ритм искажен. Сматывая куклу, человек замедляется и возвращается в свое естественное состояние. Создание куклы становится медитацией, во время которой удается заглянуть внутрь себя. Это еще одна причина, почему кукла безлика. Ей не нужны глаза, потому что ее взгляд направлен не вовне, а вовнутрь.</w:t>
      </w:r>
    </w:p>
    <w:p w:rsidR="00D403A6" w:rsidRDefault="00D403A6" w:rsidP="00787FD1">
      <w:pPr>
        <w:pStyle w:val="a3"/>
        <w:shd w:val="clear" w:color="auto" w:fill="FFFFFF"/>
        <w:spacing w:before="0" w:beforeAutospacing="0" w:after="0" w:afterAutospacing="0"/>
        <w:ind w:firstLine="567"/>
        <w:jc w:val="both"/>
        <w:textAlignment w:val="baseline"/>
        <w:rPr>
          <w:rFonts w:ascii="Arial" w:hAnsi="Arial" w:cs="Arial"/>
          <w:color w:val="000000"/>
        </w:rPr>
      </w:pPr>
      <w:r>
        <w:rPr>
          <w:rFonts w:ascii="inherit" w:hAnsi="inherit" w:cs="Arial"/>
          <w:color w:val="000000"/>
          <w:bdr w:val="none" w:sz="0" w:space="0" w:color="auto" w:frame="1"/>
        </w:rPr>
        <w:t xml:space="preserve">В современной психологии роль кукол рассматривается в различных аспектах. Куклы выступают атрибутом детства, детской культуры. Так куклы имеют особое значение для </w:t>
      </w:r>
      <w:r>
        <w:rPr>
          <w:rFonts w:ascii="inherit" w:hAnsi="inherit" w:cs="Arial"/>
          <w:color w:val="000000"/>
          <w:bdr w:val="none" w:sz="0" w:space="0" w:color="auto" w:frame="1"/>
        </w:rPr>
        <w:lastRenderedPageBreak/>
        <w:t>эмоционального и нравственного развития детей. Ребенок переживает со своей куклой события собственной и чужой жизни в эмоциональных и нравственных проявлениях, доступных его пониманию. Кукла или мягкая игрушка – заменитель реального друга, который всё понимает и не помнит зла. Поэтому потребность в такой игрушке возникает у большинства детей, иногда она сохраняется и у подростков, и не только у девочек, но и у мальчиков. </w:t>
      </w:r>
    </w:p>
    <w:p w:rsidR="00D403A6" w:rsidRDefault="00D403A6" w:rsidP="00787FD1">
      <w:pPr>
        <w:pStyle w:val="a3"/>
        <w:shd w:val="clear" w:color="auto" w:fill="FFFFFF"/>
        <w:spacing w:before="0" w:beforeAutospacing="0" w:after="0" w:afterAutospacing="0"/>
        <w:ind w:firstLine="567"/>
        <w:jc w:val="both"/>
        <w:textAlignment w:val="baseline"/>
        <w:rPr>
          <w:rFonts w:ascii="Arial" w:hAnsi="Arial" w:cs="Arial"/>
          <w:color w:val="000000"/>
        </w:rPr>
      </w:pPr>
      <w:r>
        <w:rPr>
          <w:rFonts w:ascii="inherit" w:hAnsi="inherit" w:cs="Arial"/>
          <w:color w:val="000000"/>
          <w:bdr w:val="none" w:sz="0" w:space="0" w:color="auto" w:frame="1"/>
        </w:rPr>
        <w:t>Кукла для человека в детстве не обязательно «дочка» или «сынок», она – партнёр в общении во всех его проявлениях. Роль куклы в диалоге, в котором происходит «замена» реального контакта с человеком, опосредованным через куклу, а иногда сама кукла выступает в роли персонифицированного (олицетворенного) персонажа или субъекта. Такой подход раскрывает значимость эмоциональных контактов для детей и показывает огромную роль кукол в развитии эмоциональной сферы личности ребёнка.</w:t>
      </w:r>
    </w:p>
    <w:p w:rsidR="00D403A6" w:rsidRPr="00787FD1" w:rsidRDefault="00D403A6" w:rsidP="00A649D3">
      <w:pPr>
        <w:shd w:val="clear" w:color="auto" w:fill="FFFFFF"/>
        <w:spacing w:after="0" w:line="360" w:lineRule="atLeast"/>
        <w:jc w:val="center"/>
        <w:textAlignment w:val="baseline"/>
        <w:rPr>
          <w:rFonts w:ascii="Times New Roman" w:eastAsia="Times New Roman" w:hAnsi="Times New Roman" w:cs="Times New Roman"/>
          <w:b/>
          <w:color w:val="000000"/>
          <w:sz w:val="28"/>
          <w:szCs w:val="28"/>
          <w:lang w:eastAsia="ru-RU"/>
        </w:rPr>
      </w:pPr>
      <w:r w:rsidRPr="00787FD1">
        <w:rPr>
          <w:rFonts w:ascii="Times New Roman" w:eastAsia="Times New Roman" w:hAnsi="Times New Roman" w:cs="Times New Roman"/>
          <w:b/>
          <w:color w:val="000000"/>
          <w:sz w:val="28"/>
          <w:szCs w:val="28"/>
          <w:lang w:eastAsia="ru-RU"/>
        </w:rPr>
        <w:t xml:space="preserve">Что решает </w:t>
      </w:r>
      <w:proofErr w:type="spellStart"/>
      <w:r w:rsidRPr="00787FD1">
        <w:rPr>
          <w:rFonts w:ascii="Times New Roman" w:eastAsia="Times New Roman" w:hAnsi="Times New Roman" w:cs="Times New Roman"/>
          <w:b/>
          <w:color w:val="000000"/>
          <w:sz w:val="28"/>
          <w:szCs w:val="28"/>
          <w:lang w:eastAsia="ru-RU"/>
        </w:rPr>
        <w:t>куклотерапия</w:t>
      </w:r>
      <w:proofErr w:type="spellEnd"/>
      <w:r w:rsidRPr="00787FD1">
        <w:rPr>
          <w:rFonts w:ascii="Times New Roman" w:eastAsia="Times New Roman" w:hAnsi="Times New Roman" w:cs="Times New Roman"/>
          <w:b/>
          <w:color w:val="000000"/>
          <w:sz w:val="28"/>
          <w:szCs w:val="28"/>
          <w:lang w:eastAsia="ru-RU"/>
        </w:rPr>
        <w:t xml:space="preserve"> с психологической точки зрения</w:t>
      </w:r>
    </w:p>
    <w:p w:rsidR="00D403A6" w:rsidRDefault="00D403A6" w:rsidP="00787FD1">
      <w:pPr>
        <w:pStyle w:val="a3"/>
        <w:shd w:val="clear" w:color="auto" w:fill="FFFFFF"/>
        <w:spacing w:before="0" w:beforeAutospacing="0" w:after="0" w:afterAutospacing="0"/>
        <w:ind w:firstLine="567"/>
        <w:jc w:val="both"/>
        <w:textAlignment w:val="baseline"/>
        <w:rPr>
          <w:rFonts w:ascii="Arial" w:hAnsi="Arial" w:cs="Arial"/>
          <w:color w:val="000000"/>
        </w:rPr>
      </w:pPr>
      <w:proofErr w:type="spellStart"/>
      <w:r>
        <w:rPr>
          <w:rFonts w:ascii="inherit" w:hAnsi="inherit" w:cs="Arial"/>
          <w:color w:val="000000"/>
          <w:bdr w:val="none" w:sz="0" w:space="0" w:color="auto" w:frame="1"/>
        </w:rPr>
        <w:t>Куклотерапия</w:t>
      </w:r>
      <w:proofErr w:type="spellEnd"/>
      <w:r>
        <w:rPr>
          <w:rFonts w:ascii="inherit" w:hAnsi="inherit" w:cs="Arial"/>
          <w:color w:val="000000"/>
          <w:bdr w:val="none" w:sz="0" w:space="0" w:color="auto" w:frame="1"/>
        </w:rPr>
        <w:t xml:space="preserve"> широко используется для разрешения </w:t>
      </w:r>
      <w:r w:rsidR="00787FD1">
        <w:rPr>
          <w:rFonts w:ascii="inherit" w:hAnsi="inherit" w:cs="Arial"/>
          <w:color w:val="000000"/>
          <w:bdr w:val="none" w:sz="0" w:space="0" w:color="auto" w:frame="1"/>
        </w:rPr>
        <w:t>внутренних</w:t>
      </w:r>
      <w:r>
        <w:rPr>
          <w:rFonts w:ascii="inherit" w:hAnsi="inherit" w:cs="Arial"/>
          <w:color w:val="000000"/>
          <w:bdr w:val="none" w:sz="0" w:space="0" w:color="auto" w:frame="1"/>
        </w:rPr>
        <w:t xml:space="preserve"> конфликтов, улучшения социальной адаптации, при коррекционной работе со страхами, заиканием, нарушениями поведения, а также для работы с детьми, имеющими эмоциональную травму. Любимая игрушка “участвует” в постановке спектакля, сюжет которого является травмирующим для ребенка, попадает в страшную историю и успешно с ней справляется. По мере разворачивания сюжета эмоциональное напряжение ребенка нарастает и, достигнув максимальной выраженности, сменяется бурными поведенческими эмоциональными реакциями и снятием нервно-психического напряжения.</w:t>
      </w:r>
    </w:p>
    <w:p w:rsidR="00D403A6" w:rsidRDefault="00787FD1" w:rsidP="00787FD1">
      <w:pPr>
        <w:pStyle w:val="a3"/>
        <w:shd w:val="clear" w:color="auto" w:fill="FFFFFF"/>
        <w:spacing w:before="0" w:beforeAutospacing="0" w:after="0" w:afterAutospacing="0"/>
        <w:ind w:firstLine="567"/>
        <w:jc w:val="both"/>
        <w:textAlignment w:val="baseline"/>
        <w:rPr>
          <w:rFonts w:ascii="Arial" w:hAnsi="Arial" w:cs="Arial"/>
          <w:color w:val="000000"/>
        </w:rPr>
      </w:pPr>
      <w:proofErr w:type="spellStart"/>
      <w:r>
        <w:rPr>
          <w:rFonts w:ascii="inherit" w:hAnsi="inherit" w:cs="Arial"/>
          <w:color w:val="000000"/>
          <w:bdr w:val="none" w:sz="0" w:space="0" w:color="auto" w:frame="1"/>
        </w:rPr>
        <w:t>Куклотерапия</w:t>
      </w:r>
      <w:proofErr w:type="spellEnd"/>
      <w:r>
        <w:rPr>
          <w:rFonts w:ascii="inherit" w:hAnsi="inherit" w:cs="Arial"/>
          <w:color w:val="000000"/>
          <w:bdr w:val="none" w:sz="0" w:space="0" w:color="auto" w:frame="1"/>
        </w:rPr>
        <w:t> </w:t>
      </w:r>
      <w:r w:rsidR="00D403A6">
        <w:rPr>
          <w:rFonts w:ascii="inherit" w:hAnsi="inherit" w:cs="Arial"/>
          <w:color w:val="000000"/>
          <w:bdr w:val="none" w:sz="0" w:space="0" w:color="auto" w:frame="1"/>
        </w:rPr>
        <w:t xml:space="preserve">дает возможность самого естественного и безболезненного вмешательства взрослого в психику ребенка с целью ее коррекции или </w:t>
      </w:r>
      <w:proofErr w:type="spellStart"/>
      <w:r w:rsidR="00D403A6">
        <w:rPr>
          <w:rFonts w:ascii="inherit" w:hAnsi="inherit" w:cs="Arial"/>
          <w:color w:val="000000"/>
          <w:bdr w:val="none" w:sz="0" w:space="0" w:color="auto" w:frame="1"/>
        </w:rPr>
        <w:t>психопрофилактики</w:t>
      </w:r>
      <w:proofErr w:type="spellEnd"/>
      <w:r w:rsidR="00D403A6">
        <w:rPr>
          <w:rFonts w:ascii="inherit" w:hAnsi="inherit" w:cs="Arial"/>
          <w:color w:val="000000"/>
          <w:bdr w:val="none" w:sz="0" w:space="0" w:color="auto" w:frame="1"/>
        </w:rPr>
        <w:t xml:space="preserve">. Используется этот метод в целях профилактики </w:t>
      </w:r>
      <w:proofErr w:type="spellStart"/>
      <w:r w:rsidR="00D403A6">
        <w:rPr>
          <w:rFonts w:ascii="inherit" w:hAnsi="inherit" w:cs="Arial"/>
          <w:color w:val="000000"/>
          <w:bdr w:val="none" w:sz="0" w:space="0" w:color="auto" w:frame="1"/>
        </w:rPr>
        <w:t>дезадаптивного</w:t>
      </w:r>
      <w:proofErr w:type="spellEnd"/>
      <w:r w:rsidR="00D403A6">
        <w:rPr>
          <w:rFonts w:ascii="inherit" w:hAnsi="inherit" w:cs="Arial"/>
          <w:color w:val="000000"/>
          <w:bdr w:val="none" w:sz="0" w:space="0" w:color="auto" w:frame="1"/>
        </w:rPr>
        <w:t xml:space="preserve"> поведения. Коррекция протестного, оппозиционного, демонстративного поведения достигается путем разыгрывания на куклах в паре с родителями или сверстниками типичных конфликтных ситуаций, взятых из жизни ребенка. </w:t>
      </w:r>
    </w:p>
    <w:p w:rsidR="00D403A6" w:rsidRDefault="00D403A6" w:rsidP="00787FD1">
      <w:pPr>
        <w:pStyle w:val="a3"/>
        <w:shd w:val="clear" w:color="auto" w:fill="FFFFFF"/>
        <w:spacing w:before="0" w:beforeAutospacing="0" w:after="0" w:afterAutospacing="0"/>
        <w:ind w:firstLine="567"/>
        <w:jc w:val="both"/>
        <w:textAlignment w:val="baseline"/>
        <w:rPr>
          <w:rFonts w:ascii="Arial" w:hAnsi="Arial" w:cs="Arial"/>
          <w:color w:val="000000"/>
        </w:rPr>
      </w:pPr>
      <w:r>
        <w:rPr>
          <w:rFonts w:ascii="inherit" w:hAnsi="inherit" w:cs="Arial"/>
          <w:color w:val="000000"/>
          <w:bdr w:val="none" w:sz="0" w:space="0" w:color="auto" w:frame="1"/>
        </w:rPr>
        <w:t>Игра с куклой — это тот мир реальности, в котором живет ребенок.</w:t>
      </w:r>
    </w:p>
    <w:p w:rsidR="00D403A6" w:rsidRPr="00D403A6" w:rsidRDefault="00D403A6" w:rsidP="00787FD1">
      <w:pPr>
        <w:shd w:val="clear" w:color="auto" w:fill="FFFFFF"/>
        <w:spacing w:after="0" w:line="240" w:lineRule="auto"/>
        <w:ind w:firstLine="567"/>
        <w:jc w:val="both"/>
        <w:textAlignment w:val="baseline"/>
        <w:rPr>
          <w:rFonts w:ascii="Arial" w:eastAsia="Times New Roman" w:hAnsi="Arial"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 xml:space="preserve">Процесс </w:t>
      </w:r>
      <w:proofErr w:type="spellStart"/>
      <w:r w:rsidRPr="00D403A6">
        <w:rPr>
          <w:rFonts w:ascii="inherit" w:eastAsia="Times New Roman" w:hAnsi="inherit" w:cs="Arial"/>
          <w:color w:val="000000"/>
          <w:sz w:val="24"/>
          <w:szCs w:val="24"/>
          <w:bdr w:val="none" w:sz="0" w:space="0" w:color="auto" w:frame="1"/>
          <w:lang w:eastAsia="ru-RU"/>
        </w:rPr>
        <w:t>куклотерапии</w:t>
      </w:r>
      <w:proofErr w:type="spellEnd"/>
      <w:r w:rsidRPr="00D403A6">
        <w:rPr>
          <w:rFonts w:ascii="inherit" w:eastAsia="Times New Roman" w:hAnsi="inherit" w:cs="Arial"/>
          <w:color w:val="000000"/>
          <w:sz w:val="24"/>
          <w:szCs w:val="24"/>
          <w:bdr w:val="none" w:sz="0" w:space="0" w:color="auto" w:frame="1"/>
          <w:lang w:eastAsia="ru-RU"/>
        </w:rPr>
        <w:t xml:space="preserve"> проходит в два этапа: </w:t>
      </w:r>
    </w:p>
    <w:p w:rsidR="00D403A6" w:rsidRPr="00D403A6" w:rsidRDefault="00D403A6" w:rsidP="00787FD1">
      <w:pPr>
        <w:numPr>
          <w:ilvl w:val="0"/>
          <w:numId w:val="1"/>
        </w:numPr>
        <w:shd w:val="clear" w:color="auto" w:fill="FFFFFF"/>
        <w:spacing w:after="0" w:line="240" w:lineRule="auto"/>
        <w:ind w:left="0" w:firstLine="567"/>
        <w:jc w:val="both"/>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Изготовление кукол. </w:t>
      </w:r>
    </w:p>
    <w:p w:rsidR="00D403A6" w:rsidRPr="00D403A6" w:rsidRDefault="00D403A6" w:rsidP="00787FD1">
      <w:pPr>
        <w:numPr>
          <w:ilvl w:val="0"/>
          <w:numId w:val="1"/>
        </w:numPr>
        <w:shd w:val="clear" w:color="auto" w:fill="FFFFFF"/>
        <w:spacing w:after="0" w:line="240" w:lineRule="auto"/>
        <w:ind w:left="0" w:firstLine="567"/>
        <w:jc w:val="both"/>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 xml:space="preserve">Использование кукол для </w:t>
      </w:r>
      <w:proofErr w:type="spellStart"/>
      <w:r w:rsidRPr="00D403A6">
        <w:rPr>
          <w:rFonts w:ascii="inherit" w:eastAsia="Times New Roman" w:hAnsi="inherit" w:cs="Arial"/>
          <w:color w:val="000000"/>
          <w:sz w:val="24"/>
          <w:szCs w:val="24"/>
          <w:bdr w:val="none" w:sz="0" w:space="0" w:color="auto" w:frame="1"/>
          <w:lang w:eastAsia="ru-RU"/>
        </w:rPr>
        <w:t>отреагирования</w:t>
      </w:r>
      <w:proofErr w:type="spellEnd"/>
      <w:r w:rsidRPr="00D403A6">
        <w:rPr>
          <w:rFonts w:ascii="inherit" w:eastAsia="Times New Roman" w:hAnsi="inherit" w:cs="Arial"/>
          <w:color w:val="000000"/>
          <w:sz w:val="24"/>
          <w:szCs w:val="24"/>
          <w:bdr w:val="none" w:sz="0" w:space="0" w:color="auto" w:frame="1"/>
          <w:lang w:eastAsia="ru-RU"/>
        </w:rPr>
        <w:t xml:space="preserve"> значимых эмоциональных состояний. </w:t>
      </w:r>
    </w:p>
    <w:p w:rsidR="00D403A6" w:rsidRPr="00D403A6" w:rsidRDefault="00D403A6" w:rsidP="00787FD1">
      <w:pPr>
        <w:shd w:val="clear" w:color="auto" w:fill="FFFFFF"/>
        <w:spacing w:after="0" w:line="240" w:lineRule="auto"/>
        <w:ind w:firstLine="567"/>
        <w:jc w:val="both"/>
        <w:textAlignment w:val="baseline"/>
        <w:rPr>
          <w:rFonts w:ascii="Arial" w:eastAsia="Times New Roman" w:hAnsi="Arial"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Процесс изготовления кукол также является коррекционным. Увлекаясь процессом изготовления кукол, дети становятся более спокойными, уравновешенными. Во время работы у них развивается произвольность психических процессов, появляются навыки концентрации внимания, усидчивости, развивается воображение.</w:t>
      </w:r>
    </w:p>
    <w:p w:rsidR="00D403A6" w:rsidRPr="00A649D3" w:rsidRDefault="00D403A6" w:rsidP="00787FD1">
      <w:pPr>
        <w:shd w:val="clear" w:color="auto" w:fill="FFFFFF"/>
        <w:spacing w:after="0" w:line="360" w:lineRule="atLeast"/>
        <w:textAlignment w:val="baseline"/>
        <w:rPr>
          <w:rFonts w:ascii="Arial" w:hAnsi="Arial" w:cs="Arial"/>
          <w:color w:val="000000"/>
          <w:sz w:val="24"/>
          <w:szCs w:val="24"/>
        </w:rPr>
      </w:pPr>
      <w:r w:rsidRPr="00D403A6">
        <w:rPr>
          <w:rFonts w:ascii="Arial" w:eastAsia="Times New Roman" w:hAnsi="Arial" w:cs="Arial"/>
          <w:color w:val="000000"/>
          <w:sz w:val="24"/>
          <w:szCs w:val="24"/>
          <w:lang w:eastAsia="ru-RU"/>
        </w:rPr>
        <w:t> </w:t>
      </w:r>
      <w:r w:rsidRPr="00D403A6">
        <w:rPr>
          <w:rFonts w:ascii="inherit" w:hAnsi="inherit" w:cs="Arial"/>
          <w:color w:val="000000"/>
          <w:bdr w:val="none" w:sz="0" w:space="0" w:color="auto" w:frame="1"/>
        </w:rPr>
        <w:t> </w:t>
      </w:r>
      <w:proofErr w:type="spellStart"/>
      <w:r w:rsidRPr="00A649D3">
        <w:rPr>
          <w:rFonts w:ascii="Times New Roman" w:eastAsia="Times New Roman" w:hAnsi="Times New Roman" w:cs="Times New Roman"/>
          <w:b/>
          <w:color w:val="000000"/>
          <w:sz w:val="24"/>
          <w:szCs w:val="24"/>
          <w:lang w:eastAsia="ru-RU"/>
        </w:rPr>
        <w:t>Куклотерапия</w:t>
      </w:r>
      <w:proofErr w:type="spellEnd"/>
      <w:r w:rsidRPr="00A649D3">
        <w:rPr>
          <w:rFonts w:ascii="Times New Roman" w:eastAsia="Times New Roman" w:hAnsi="Times New Roman" w:cs="Times New Roman"/>
          <w:b/>
          <w:color w:val="000000"/>
          <w:sz w:val="24"/>
          <w:szCs w:val="24"/>
          <w:lang w:eastAsia="ru-RU"/>
        </w:rPr>
        <w:t xml:space="preserve"> позволяет:</w:t>
      </w:r>
      <w:r w:rsidRPr="00A649D3">
        <w:rPr>
          <w:rFonts w:ascii="Arial" w:hAnsi="Arial" w:cs="Arial"/>
          <w:b/>
          <w:bCs/>
          <w:color w:val="000000"/>
          <w:sz w:val="24"/>
          <w:szCs w:val="24"/>
        </w:rPr>
        <w:t> </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расширить границы общения, круг интересов и знаний.</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совершенствовать мелкую моторику руки и координацию движений; </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развить посредством куклы способы выражения эмоций, чувств, состояний, движений, которые в обычной жизни по каким-либо причинам ребёнок не может или не позволяет себе проявлять; </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снизить эмоциональную тревожность; </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повысить самооценку;</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развить коммуникативные навыки;</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способствовать развитию самосознания; </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улучшить детско-родительские отношения;</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способствовать закреплению положительных поведенческих реакций;</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 xml:space="preserve">улучшить память, речь, </w:t>
      </w:r>
      <w:proofErr w:type="spellStart"/>
      <w:r w:rsidRPr="00D403A6">
        <w:rPr>
          <w:rFonts w:ascii="inherit" w:eastAsia="Times New Roman" w:hAnsi="inherit" w:cs="Arial"/>
          <w:color w:val="000000"/>
          <w:sz w:val="24"/>
          <w:szCs w:val="24"/>
          <w:bdr w:val="none" w:sz="0" w:space="0" w:color="auto" w:frame="1"/>
          <w:lang w:eastAsia="ru-RU"/>
        </w:rPr>
        <w:t>обогатитьсловарный</w:t>
      </w:r>
      <w:proofErr w:type="spellEnd"/>
      <w:r w:rsidRPr="00D403A6">
        <w:rPr>
          <w:rFonts w:ascii="inherit" w:eastAsia="Times New Roman" w:hAnsi="inherit" w:cs="Arial"/>
          <w:color w:val="000000"/>
          <w:sz w:val="24"/>
          <w:szCs w:val="24"/>
          <w:bdr w:val="none" w:sz="0" w:space="0" w:color="auto" w:frame="1"/>
          <w:lang w:eastAsia="ru-RU"/>
        </w:rPr>
        <w:t xml:space="preserve"> запас; </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t>кукла провоцирует детей на ведение диалога, что служит стимулирующим фактором для развития диалогической речи</w:t>
      </w:r>
    </w:p>
    <w:p w:rsidR="00D403A6" w:rsidRPr="00D403A6" w:rsidRDefault="00D403A6" w:rsidP="00787FD1">
      <w:pPr>
        <w:numPr>
          <w:ilvl w:val="0"/>
          <w:numId w:val="9"/>
        </w:numPr>
        <w:shd w:val="clear" w:color="auto" w:fill="FFFFFF"/>
        <w:spacing w:after="0" w:line="240" w:lineRule="auto"/>
        <w:textAlignment w:val="baseline"/>
        <w:rPr>
          <w:rFonts w:ascii="inherit" w:eastAsia="Times New Roman" w:hAnsi="inherit" w:cs="Arial"/>
          <w:color w:val="000000"/>
          <w:sz w:val="24"/>
          <w:szCs w:val="24"/>
          <w:lang w:eastAsia="ru-RU"/>
        </w:rPr>
      </w:pPr>
      <w:r w:rsidRPr="00D403A6">
        <w:rPr>
          <w:rFonts w:ascii="inherit" w:eastAsia="Times New Roman" w:hAnsi="inherit" w:cs="Arial"/>
          <w:color w:val="000000"/>
          <w:sz w:val="24"/>
          <w:szCs w:val="24"/>
          <w:bdr w:val="none" w:sz="0" w:space="0" w:color="auto" w:frame="1"/>
          <w:lang w:eastAsia="ru-RU"/>
        </w:rPr>
        <w:lastRenderedPageBreak/>
        <w:t>учит выражать свои ощущения с помощью слов и образов, выразить и отрегулировать собственные переживания.</w:t>
      </w:r>
    </w:p>
    <w:p w:rsidR="00D403A6" w:rsidRPr="00A649D3" w:rsidRDefault="00787FD1" w:rsidP="00787FD1">
      <w:pPr>
        <w:shd w:val="clear" w:color="auto" w:fill="FFFFFF"/>
        <w:spacing w:after="0" w:line="360" w:lineRule="atLeast"/>
        <w:textAlignment w:val="baseline"/>
        <w:rPr>
          <w:rFonts w:ascii="Times New Roman" w:eastAsia="Times New Roman" w:hAnsi="Times New Roman" w:cs="Times New Roman"/>
          <w:b/>
          <w:color w:val="000000"/>
          <w:sz w:val="24"/>
          <w:szCs w:val="24"/>
          <w:lang w:eastAsia="ru-RU"/>
        </w:rPr>
      </w:pPr>
      <w:r w:rsidRPr="00A649D3">
        <w:rPr>
          <w:rFonts w:ascii="Times New Roman" w:eastAsia="Times New Roman" w:hAnsi="Times New Roman" w:cs="Times New Roman"/>
          <w:b/>
          <w:color w:val="000000"/>
          <w:sz w:val="24"/>
          <w:szCs w:val="24"/>
          <w:lang w:eastAsia="ru-RU"/>
        </w:rPr>
        <w:t>Н</w:t>
      </w:r>
      <w:r w:rsidR="00D403A6" w:rsidRPr="00A649D3">
        <w:rPr>
          <w:rFonts w:ascii="Times New Roman" w:eastAsia="Times New Roman" w:hAnsi="Times New Roman" w:cs="Times New Roman"/>
          <w:b/>
          <w:color w:val="000000"/>
          <w:sz w:val="24"/>
          <w:szCs w:val="24"/>
          <w:lang w:eastAsia="ru-RU"/>
        </w:rPr>
        <w:t>е только кукла-</w:t>
      </w:r>
      <w:proofErr w:type="spellStart"/>
      <w:r w:rsidR="00D403A6" w:rsidRPr="00A649D3">
        <w:rPr>
          <w:rFonts w:ascii="Times New Roman" w:eastAsia="Times New Roman" w:hAnsi="Times New Roman" w:cs="Times New Roman"/>
          <w:b/>
          <w:color w:val="000000"/>
          <w:sz w:val="24"/>
          <w:szCs w:val="24"/>
          <w:lang w:eastAsia="ru-RU"/>
        </w:rPr>
        <w:t>мотанка</w:t>
      </w:r>
      <w:proofErr w:type="spellEnd"/>
      <w:r w:rsidR="00D403A6" w:rsidRPr="00A649D3">
        <w:rPr>
          <w:rFonts w:ascii="Times New Roman" w:eastAsia="Times New Roman" w:hAnsi="Times New Roman" w:cs="Times New Roman"/>
          <w:b/>
          <w:color w:val="000000"/>
          <w:sz w:val="24"/>
          <w:szCs w:val="24"/>
          <w:lang w:eastAsia="ru-RU"/>
        </w:rPr>
        <w:t xml:space="preserve"> может быть источником терапии.</w:t>
      </w:r>
    </w:p>
    <w:p w:rsidR="00867079" w:rsidRPr="00867079" w:rsidRDefault="00867079" w:rsidP="00A649D3">
      <w:pPr>
        <w:pStyle w:val="a4"/>
        <w:numPr>
          <w:ilvl w:val="0"/>
          <w:numId w:val="8"/>
        </w:numPr>
        <w:shd w:val="clear" w:color="auto" w:fill="FFFFFF"/>
        <w:spacing w:after="0" w:line="240" w:lineRule="auto"/>
        <w:ind w:left="284" w:firstLine="284"/>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Pr="00867079">
        <w:rPr>
          <w:rFonts w:ascii="Times New Roman" w:eastAsia="Times New Roman" w:hAnsi="Times New Roman" w:cs="Times New Roman"/>
          <w:color w:val="000000"/>
          <w:sz w:val="24"/>
          <w:szCs w:val="24"/>
          <w:bdr w:val="none" w:sz="0" w:space="0" w:color="auto" w:frame="1"/>
          <w:lang w:eastAsia="ru-RU"/>
        </w:rPr>
        <w:t>Пальчиковые куклы. Наиболее простым вариантом пальчиковых кукол являются шарики от пинг-понга или пустые скорлупки от яиц, на которых нарисованы различные выражения лиц, различные персонажи. Пальчиковые куклы могут также изготавливаться из плотного картона в виде небольших цилиндров, размер которых подбирается по размеру пальцев ребенка.</w:t>
      </w:r>
    </w:p>
    <w:p w:rsidR="00867079" w:rsidRPr="00867079" w:rsidRDefault="00867079" w:rsidP="00A649D3">
      <w:pPr>
        <w:pStyle w:val="a4"/>
        <w:numPr>
          <w:ilvl w:val="0"/>
          <w:numId w:val="8"/>
        </w:numPr>
        <w:shd w:val="clear" w:color="auto" w:fill="FFFFFF"/>
        <w:spacing w:after="225" w:line="240" w:lineRule="auto"/>
        <w:ind w:left="284" w:firstLine="284"/>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Pr="00867079">
        <w:rPr>
          <w:rFonts w:ascii="Times New Roman" w:eastAsia="Times New Roman" w:hAnsi="Times New Roman" w:cs="Times New Roman"/>
          <w:color w:val="000000"/>
          <w:sz w:val="24"/>
          <w:szCs w:val="24"/>
          <w:bdr w:val="none" w:sz="0" w:space="0" w:color="auto" w:frame="1"/>
          <w:lang w:eastAsia="ru-RU"/>
        </w:rPr>
        <w:t xml:space="preserve">Куклы-марионетки. Принцип изготовления простых марионеток предложен </w:t>
      </w:r>
      <w:proofErr w:type="spellStart"/>
      <w:r w:rsidRPr="00867079">
        <w:rPr>
          <w:rFonts w:ascii="Times New Roman" w:eastAsia="Times New Roman" w:hAnsi="Times New Roman" w:cs="Times New Roman"/>
          <w:color w:val="000000"/>
          <w:sz w:val="24"/>
          <w:szCs w:val="24"/>
          <w:bdr w:val="none" w:sz="0" w:space="0" w:color="auto" w:frame="1"/>
          <w:lang w:eastAsia="ru-RU"/>
        </w:rPr>
        <w:t>Вальдорфской</w:t>
      </w:r>
      <w:proofErr w:type="spellEnd"/>
      <w:r w:rsidRPr="00867079">
        <w:rPr>
          <w:rFonts w:ascii="Times New Roman" w:eastAsia="Times New Roman" w:hAnsi="Times New Roman" w:cs="Times New Roman"/>
          <w:color w:val="000000"/>
          <w:sz w:val="24"/>
          <w:szCs w:val="24"/>
          <w:bdr w:val="none" w:sz="0" w:space="0" w:color="auto" w:frame="1"/>
          <w:lang w:eastAsia="ru-RU"/>
        </w:rPr>
        <w:t xml:space="preserve"> школой. Такая кукла состоит из головы и платья с вшитыми рукавами, она очень проста в управлении: одна нить служит для управления головой, другая — руками. Кукла может иметь одно лицо или сменные </w:t>
      </w:r>
      <w:proofErr w:type="gramStart"/>
      <w:r w:rsidRPr="00867079">
        <w:rPr>
          <w:rFonts w:ascii="Times New Roman" w:eastAsia="Times New Roman" w:hAnsi="Times New Roman" w:cs="Times New Roman"/>
          <w:color w:val="000000"/>
          <w:sz w:val="24"/>
          <w:szCs w:val="24"/>
          <w:bdr w:val="none" w:sz="0" w:space="0" w:color="auto" w:frame="1"/>
          <w:lang w:eastAsia="ru-RU"/>
        </w:rPr>
        <w:t>лица ,</w:t>
      </w:r>
      <w:proofErr w:type="gramEnd"/>
      <w:r w:rsidRPr="00867079">
        <w:rPr>
          <w:rFonts w:ascii="Times New Roman" w:eastAsia="Times New Roman" w:hAnsi="Times New Roman" w:cs="Times New Roman"/>
          <w:color w:val="000000"/>
          <w:sz w:val="24"/>
          <w:szCs w:val="24"/>
          <w:bdr w:val="none" w:sz="0" w:space="0" w:color="auto" w:frame="1"/>
          <w:lang w:eastAsia="ru-RU"/>
        </w:rPr>
        <w:t xml:space="preserve"> а может быть без лица .</w:t>
      </w:r>
    </w:p>
    <w:p w:rsidR="00867079" w:rsidRPr="00867079" w:rsidRDefault="00867079" w:rsidP="00A649D3">
      <w:pPr>
        <w:pStyle w:val="a4"/>
        <w:numPr>
          <w:ilvl w:val="0"/>
          <w:numId w:val="8"/>
        </w:numPr>
        <w:shd w:val="clear" w:color="auto" w:fill="FFFFFF"/>
        <w:spacing w:after="225" w:line="240" w:lineRule="auto"/>
        <w:ind w:left="284" w:firstLine="284"/>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Pr="00867079">
        <w:rPr>
          <w:rFonts w:ascii="Times New Roman" w:eastAsia="Times New Roman" w:hAnsi="Times New Roman" w:cs="Times New Roman"/>
          <w:color w:val="000000"/>
          <w:sz w:val="24"/>
          <w:szCs w:val="24"/>
          <w:bdr w:val="none" w:sz="0" w:space="0" w:color="auto" w:frame="1"/>
          <w:lang w:eastAsia="ru-RU"/>
        </w:rPr>
        <w:t>Работа с куклой-марионеткой позволяет совершенствовать тонкую моторику руки и общую координацию движений; проявлять через куклу те эмоции, чувства, состояния, которые ребенок по каким-то причинам не может или не позволяет себе проявлять. “Оживляя” куклу, ребенок впервые в жизни ощущает взрослую ответственность за действия куклы, за ее “жизнь”; осознает причинно-следственные связи между своими действиями и изменениями движений куклы; учится находить адекватное телесное выражение различным эмоциям, чувствам, состояниям; развивает произвольное внимание и способность к концентрации.</w:t>
      </w:r>
    </w:p>
    <w:p w:rsidR="00867079" w:rsidRPr="00867079" w:rsidRDefault="00867079" w:rsidP="00A649D3">
      <w:pPr>
        <w:pStyle w:val="a4"/>
        <w:numPr>
          <w:ilvl w:val="0"/>
          <w:numId w:val="8"/>
        </w:numPr>
        <w:shd w:val="clear" w:color="auto" w:fill="FFFFFF"/>
        <w:spacing w:after="225" w:line="240" w:lineRule="auto"/>
        <w:ind w:left="284" w:firstLine="284"/>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Pr="00867079">
        <w:rPr>
          <w:rFonts w:ascii="Times New Roman" w:eastAsia="Times New Roman" w:hAnsi="Times New Roman" w:cs="Times New Roman"/>
          <w:color w:val="000000"/>
          <w:sz w:val="24"/>
          <w:szCs w:val="24"/>
          <w:bdr w:val="none" w:sz="0" w:space="0" w:color="auto" w:frame="1"/>
          <w:lang w:eastAsia="ru-RU"/>
        </w:rPr>
        <w:t xml:space="preserve">Плоскостные куклы. Плоскостная кукла представляет собой модель куклы, вырезанной из плотного картона или тонкой фанеры. Как правило, руки куклы крепятся на шарнирах или на кнопках и являются </w:t>
      </w:r>
      <w:proofErr w:type="spellStart"/>
      <w:r w:rsidRPr="00867079">
        <w:rPr>
          <w:rFonts w:ascii="Times New Roman" w:eastAsia="Times New Roman" w:hAnsi="Times New Roman" w:cs="Times New Roman"/>
          <w:color w:val="000000"/>
          <w:sz w:val="24"/>
          <w:szCs w:val="24"/>
          <w:bdr w:val="none" w:sz="0" w:space="0" w:color="auto" w:frame="1"/>
          <w:lang w:eastAsia="ru-RU"/>
        </w:rPr>
        <w:t>свободнодвигающимися</w:t>
      </w:r>
      <w:proofErr w:type="spellEnd"/>
      <w:r w:rsidRPr="00867079">
        <w:rPr>
          <w:rFonts w:ascii="Times New Roman" w:eastAsia="Times New Roman" w:hAnsi="Times New Roman" w:cs="Times New Roman"/>
          <w:color w:val="000000"/>
          <w:sz w:val="24"/>
          <w:szCs w:val="24"/>
          <w:bdr w:val="none" w:sz="0" w:space="0" w:color="auto" w:frame="1"/>
          <w:lang w:eastAsia="ru-RU"/>
        </w:rPr>
        <w:t xml:space="preserve">. Такого рода куклы используются для работы с детьми, у которых имеются проблемы в общении, поведении, с </w:t>
      </w:r>
      <w:proofErr w:type="gramStart"/>
      <w:r w:rsidRPr="00867079">
        <w:rPr>
          <w:rFonts w:ascii="Times New Roman" w:eastAsia="Times New Roman" w:hAnsi="Times New Roman" w:cs="Times New Roman"/>
          <w:color w:val="000000"/>
          <w:sz w:val="24"/>
          <w:szCs w:val="24"/>
          <w:bdr w:val="none" w:sz="0" w:space="0" w:color="auto" w:frame="1"/>
          <w:lang w:eastAsia="ru-RU"/>
        </w:rPr>
        <w:t>на-рушением</w:t>
      </w:r>
      <w:proofErr w:type="gramEnd"/>
      <w:r w:rsidRPr="00867079">
        <w:rPr>
          <w:rFonts w:ascii="Times New Roman" w:eastAsia="Times New Roman" w:hAnsi="Times New Roman" w:cs="Times New Roman"/>
          <w:color w:val="000000"/>
          <w:sz w:val="24"/>
          <w:szCs w:val="24"/>
          <w:bdr w:val="none" w:sz="0" w:space="0" w:color="auto" w:frame="1"/>
          <w:lang w:eastAsia="ru-RU"/>
        </w:rPr>
        <w:t xml:space="preserve"> образа “Я”. Такая кукла может иметь сменный набор выражений лица, которые соответствуют различным эмоциональным состояниям.</w:t>
      </w:r>
    </w:p>
    <w:p w:rsidR="00867079" w:rsidRPr="00867079" w:rsidRDefault="00867079" w:rsidP="00A649D3">
      <w:pPr>
        <w:pStyle w:val="a4"/>
        <w:numPr>
          <w:ilvl w:val="0"/>
          <w:numId w:val="8"/>
        </w:numPr>
        <w:shd w:val="clear" w:color="auto" w:fill="FFFFFF"/>
        <w:spacing w:after="225" w:line="240" w:lineRule="auto"/>
        <w:ind w:left="284" w:firstLine="284"/>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w:t>
      </w:r>
      <w:r w:rsidRPr="00867079">
        <w:rPr>
          <w:rFonts w:ascii="Times New Roman" w:eastAsia="Times New Roman" w:hAnsi="Times New Roman" w:cs="Times New Roman"/>
          <w:color w:val="000000"/>
          <w:sz w:val="24"/>
          <w:szCs w:val="24"/>
          <w:bdr w:val="none" w:sz="0" w:space="0" w:color="auto" w:frame="1"/>
          <w:lang w:eastAsia="ru-RU"/>
        </w:rPr>
        <w:t xml:space="preserve">Перчаточные куклы. Перчаточные куклы традиционно используются для детских кукольных театров, различных инсценировок, изображений сказок. В принципе они </w:t>
      </w:r>
      <w:proofErr w:type="gramStart"/>
      <w:r w:rsidRPr="00867079">
        <w:rPr>
          <w:rFonts w:ascii="Times New Roman" w:eastAsia="Times New Roman" w:hAnsi="Times New Roman" w:cs="Times New Roman"/>
          <w:color w:val="000000"/>
          <w:sz w:val="24"/>
          <w:szCs w:val="24"/>
          <w:bdr w:val="none" w:sz="0" w:space="0" w:color="auto" w:frame="1"/>
          <w:lang w:eastAsia="ru-RU"/>
        </w:rPr>
        <w:t>так-же</w:t>
      </w:r>
      <w:proofErr w:type="gramEnd"/>
      <w:r w:rsidRPr="00867079">
        <w:rPr>
          <w:rFonts w:ascii="Times New Roman" w:eastAsia="Times New Roman" w:hAnsi="Times New Roman" w:cs="Times New Roman"/>
          <w:color w:val="000000"/>
          <w:sz w:val="24"/>
          <w:szCs w:val="24"/>
          <w:bdr w:val="none" w:sz="0" w:space="0" w:color="auto" w:frame="1"/>
          <w:lang w:eastAsia="ru-RU"/>
        </w:rPr>
        <w:t xml:space="preserve"> эффективны ка куклы-марионетки.</w:t>
      </w:r>
    </w:p>
    <w:p w:rsidR="00867079" w:rsidRPr="00867079" w:rsidRDefault="00867079" w:rsidP="00867079">
      <w:p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 </w:t>
      </w:r>
      <w:proofErr w:type="spellStart"/>
      <w:proofErr w:type="gramStart"/>
      <w:r w:rsidRPr="00867079">
        <w:rPr>
          <w:rFonts w:ascii="inherit" w:eastAsia="Times New Roman" w:hAnsi="inherit" w:cs="Arial"/>
          <w:color w:val="000000"/>
          <w:sz w:val="24"/>
          <w:szCs w:val="24"/>
          <w:bdr w:val="none" w:sz="0" w:space="0" w:color="auto" w:frame="1"/>
          <w:lang w:eastAsia="ru-RU"/>
        </w:rPr>
        <w:t>Куклотерапия</w:t>
      </w:r>
      <w:proofErr w:type="spellEnd"/>
      <w:r w:rsidRPr="00867079">
        <w:rPr>
          <w:rFonts w:ascii="inherit" w:eastAsia="Times New Roman" w:hAnsi="inherit" w:cs="Arial"/>
          <w:color w:val="000000"/>
          <w:sz w:val="24"/>
          <w:szCs w:val="24"/>
          <w:bdr w:val="none" w:sz="0" w:space="0" w:color="auto" w:frame="1"/>
          <w:lang w:eastAsia="ru-RU"/>
        </w:rPr>
        <w:t xml:space="preserve">  на</w:t>
      </w:r>
      <w:proofErr w:type="gramEnd"/>
      <w:r w:rsidRPr="00867079">
        <w:rPr>
          <w:rFonts w:ascii="inherit" w:eastAsia="Times New Roman" w:hAnsi="inherit" w:cs="Arial"/>
          <w:color w:val="000000"/>
          <w:sz w:val="24"/>
          <w:szCs w:val="24"/>
          <w:bdr w:val="none" w:sz="0" w:space="0" w:color="auto" w:frame="1"/>
          <w:lang w:eastAsia="ru-RU"/>
        </w:rPr>
        <w:t xml:space="preserve"> основе создания народной куклы решает следующие задачи:</w:t>
      </w:r>
    </w:p>
    <w:p w:rsidR="00867079" w:rsidRPr="00867079" w:rsidRDefault="00867079" w:rsidP="00867079">
      <w:pPr>
        <w:pStyle w:val="a4"/>
        <w:numPr>
          <w:ilvl w:val="0"/>
          <w:numId w:val="8"/>
        </w:num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помогает актуализировать ресурсы</w:t>
      </w:r>
    </w:p>
    <w:p w:rsidR="00867079" w:rsidRPr="00867079" w:rsidRDefault="00867079" w:rsidP="00867079">
      <w:pPr>
        <w:pStyle w:val="a4"/>
        <w:numPr>
          <w:ilvl w:val="0"/>
          <w:numId w:val="8"/>
        </w:num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значительно расширяет спектр личностных ролей</w:t>
      </w:r>
    </w:p>
    <w:p w:rsidR="00867079" w:rsidRPr="00867079" w:rsidRDefault="00867079" w:rsidP="00867079">
      <w:pPr>
        <w:pStyle w:val="a4"/>
        <w:numPr>
          <w:ilvl w:val="0"/>
          <w:numId w:val="8"/>
        </w:num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дает возможность проработать тему собственной внешности и образа «Я»</w:t>
      </w:r>
    </w:p>
    <w:p w:rsidR="00867079" w:rsidRDefault="00867079" w:rsidP="00867079">
      <w:pPr>
        <w:pStyle w:val="a4"/>
        <w:numPr>
          <w:ilvl w:val="0"/>
          <w:numId w:val="8"/>
        </w:num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способствует повышению самооценки, уверенности в себе.</w:t>
      </w:r>
    </w:p>
    <w:p w:rsidR="00867079" w:rsidRDefault="00867079" w:rsidP="00867079">
      <w:pPr>
        <w:pStyle w:val="a4"/>
        <w:numPr>
          <w:ilvl w:val="0"/>
          <w:numId w:val="8"/>
        </w:num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позволяет наделять куклу состояниями и возможностями, которые он хотел бы их иметь и развивать</w:t>
      </w:r>
      <w:r>
        <w:rPr>
          <w:rFonts w:ascii="inherit" w:eastAsia="Times New Roman" w:hAnsi="inherit" w:cs="Arial"/>
          <w:color w:val="000000"/>
          <w:sz w:val="24"/>
          <w:szCs w:val="24"/>
          <w:bdr w:val="none" w:sz="0" w:space="0" w:color="auto" w:frame="1"/>
          <w:lang w:eastAsia="ru-RU"/>
        </w:rPr>
        <w:t>.</w:t>
      </w:r>
    </w:p>
    <w:p w:rsidR="00867079" w:rsidRPr="00867079" w:rsidRDefault="00867079" w:rsidP="00867079">
      <w:pPr>
        <w:pStyle w:val="a4"/>
        <w:numPr>
          <w:ilvl w:val="0"/>
          <w:numId w:val="8"/>
        </w:num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r w:rsidRPr="00867079">
        <w:rPr>
          <w:rFonts w:ascii="inherit" w:eastAsia="Times New Roman" w:hAnsi="inherit" w:cs="Arial"/>
          <w:color w:val="000000"/>
          <w:sz w:val="24"/>
          <w:szCs w:val="24"/>
          <w:bdr w:val="none" w:sz="0" w:space="0" w:color="auto" w:frame="1"/>
          <w:lang w:eastAsia="ru-RU"/>
        </w:rPr>
        <w:t>Также, взаимодействуя с куклой, создавая ее, трансформируя, человек способен расстаться с некоторыми ограничивающими убеждениями, прошлыми образами себя, травмирующими состояниями.</w:t>
      </w:r>
    </w:p>
    <w:p w:rsidR="00867079" w:rsidRPr="00867079" w:rsidRDefault="000D2ECE" w:rsidP="000D2ECE">
      <w:pPr>
        <w:shd w:val="clear" w:color="auto" w:fill="FFFFFF"/>
        <w:spacing w:after="0" w:line="240" w:lineRule="auto"/>
        <w:ind w:firstLine="567"/>
        <w:jc w:val="both"/>
        <w:textAlignment w:val="baseline"/>
        <w:rPr>
          <w:rFonts w:ascii="inherit" w:eastAsia="Times New Roman" w:hAnsi="inherit" w:cs="Arial"/>
          <w:color w:val="000000"/>
          <w:sz w:val="24"/>
          <w:szCs w:val="24"/>
          <w:bdr w:val="none" w:sz="0" w:space="0" w:color="auto" w:frame="1"/>
          <w:lang w:eastAsia="ru-RU"/>
        </w:rPr>
      </w:pPr>
      <w:r w:rsidRPr="000D2ECE">
        <w:rPr>
          <w:rFonts w:ascii="inherit" w:eastAsia="Times New Roman" w:hAnsi="inherit" w:cs="Arial"/>
          <w:color w:val="000000"/>
          <w:sz w:val="24"/>
          <w:szCs w:val="24"/>
          <w:bdr w:val="none" w:sz="0" w:space="0" w:color="auto" w:frame="1"/>
          <w:lang w:eastAsia="ru-RU"/>
        </w:rPr>
        <w:t xml:space="preserve">В психологической науке в целом усиливается тенденция к исследованиям через искусство. Народное искусство </w:t>
      </w:r>
      <w:proofErr w:type="spellStart"/>
      <w:r w:rsidRPr="000D2ECE">
        <w:rPr>
          <w:rFonts w:ascii="inherit" w:eastAsia="Times New Roman" w:hAnsi="inherit" w:cs="Arial"/>
          <w:color w:val="000000"/>
          <w:sz w:val="24"/>
          <w:szCs w:val="24"/>
          <w:bdr w:val="none" w:sz="0" w:space="0" w:color="auto" w:frame="1"/>
          <w:lang w:eastAsia="ru-RU"/>
        </w:rPr>
        <w:t>ресурсно</w:t>
      </w:r>
      <w:proofErr w:type="spellEnd"/>
      <w:r w:rsidRPr="000D2ECE">
        <w:rPr>
          <w:rFonts w:ascii="inherit" w:eastAsia="Times New Roman" w:hAnsi="inherit" w:cs="Arial"/>
          <w:color w:val="000000"/>
          <w:sz w:val="24"/>
          <w:szCs w:val="24"/>
          <w:bdr w:val="none" w:sz="0" w:space="0" w:color="auto" w:frame="1"/>
          <w:lang w:eastAsia="ru-RU"/>
        </w:rPr>
        <w:t>, как никакое другое. Народ веками стремился в художественной форме выразить своё отношение к жизни, любовь к природе, своё понимание красоты. Это уникальный мир духовных ценностей. Изучение истории своего народа, привнесение в жизнь традиций, способствует восстановлению, усилению связи с нашими корнями, со своим родом</w:t>
      </w:r>
      <w:bookmarkStart w:id="0" w:name="_GoBack"/>
      <w:bookmarkEnd w:id="0"/>
      <w:r>
        <w:rPr>
          <w:rFonts w:ascii="Trebuchet MS" w:hAnsi="Trebuchet MS"/>
          <w:color w:val="000000"/>
          <w:sz w:val="18"/>
          <w:szCs w:val="18"/>
        </w:rPr>
        <w:br/>
      </w:r>
    </w:p>
    <w:p w:rsidR="00867079" w:rsidRPr="00867079" w:rsidRDefault="00867079" w:rsidP="00867079">
      <w:p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p>
    <w:p w:rsidR="00867079" w:rsidRPr="00D403A6" w:rsidRDefault="00867079" w:rsidP="00D403A6">
      <w:p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p>
    <w:p w:rsidR="00D403A6" w:rsidRPr="00867079" w:rsidRDefault="00D403A6" w:rsidP="00867079">
      <w:pPr>
        <w:shd w:val="clear" w:color="auto" w:fill="FFFFFF"/>
        <w:spacing w:after="225" w:line="360" w:lineRule="atLeast"/>
        <w:textAlignment w:val="baseline"/>
        <w:rPr>
          <w:rFonts w:ascii="inherit" w:eastAsia="Times New Roman" w:hAnsi="inherit" w:cs="Arial"/>
          <w:color w:val="000000"/>
          <w:sz w:val="24"/>
          <w:szCs w:val="24"/>
          <w:bdr w:val="none" w:sz="0" w:space="0" w:color="auto" w:frame="1"/>
          <w:lang w:eastAsia="ru-RU"/>
        </w:rPr>
      </w:pPr>
    </w:p>
    <w:sectPr w:rsidR="00D403A6" w:rsidRPr="00867079" w:rsidSect="00A64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6D83"/>
    <w:multiLevelType w:val="hybridMultilevel"/>
    <w:tmpl w:val="2CC60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FC0633"/>
    <w:multiLevelType w:val="hybridMultilevel"/>
    <w:tmpl w:val="F0BABE26"/>
    <w:lvl w:ilvl="0" w:tplc="A1944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4464F"/>
    <w:multiLevelType w:val="multilevel"/>
    <w:tmpl w:val="F19CA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D5C5A"/>
    <w:multiLevelType w:val="hybridMultilevel"/>
    <w:tmpl w:val="4C280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8E72FB"/>
    <w:multiLevelType w:val="multilevel"/>
    <w:tmpl w:val="B094C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616156"/>
    <w:multiLevelType w:val="hybridMultilevel"/>
    <w:tmpl w:val="C34275D0"/>
    <w:lvl w:ilvl="0" w:tplc="C1FC69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FA5456"/>
    <w:multiLevelType w:val="multilevel"/>
    <w:tmpl w:val="52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E759D"/>
    <w:multiLevelType w:val="hybridMultilevel"/>
    <w:tmpl w:val="A0DE0CD0"/>
    <w:lvl w:ilvl="0" w:tplc="A1944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651BB6"/>
    <w:multiLevelType w:val="multilevel"/>
    <w:tmpl w:val="846A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3"/>
  </w:num>
  <w:num w:numId="5">
    <w:abstractNumId w:val="0"/>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A6"/>
    <w:rsid w:val="000D2ECE"/>
    <w:rsid w:val="00787FD1"/>
    <w:rsid w:val="00867079"/>
    <w:rsid w:val="00A27D47"/>
    <w:rsid w:val="00A649D3"/>
    <w:rsid w:val="00D160E1"/>
    <w:rsid w:val="00D40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1F1D"/>
  <w15:chartTrackingRefBased/>
  <w15:docId w15:val="{57DBB20F-9C70-4196-9CAB-A9F89D9E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7079"/>
    <w:pPr>
      <w:ind w:left="720"/>
      <w:contextualSpacing/>
    </w:pPr>
  </w:style>
  <w:style w:type="character" w:styleId="a5">
    <w:name w:val="Hyperlink"/>
    <w:basedOn w:val="a0"/>
    <w:uiPriority w:val="99"/>
    <w:semiHidden/>
    <w:unhideWhenUsed/>
    <w:rsid w:val="000D2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5064">
      <w:bodyDiv w:val="1"/>
      <w:marLeft w:val="0"/>
      <w:marRight w:val="0"/>
      <w:marTop w:val="0"/>
      <w:marBottom w:val="0"/>
      <w:divBdr>
        <w:top w:val="none" w:sz="0" w:space="0" w:color="auto"/>
        <w:left w:val="none" w:sz="0" w:space="0" w:color="auto"/>
        <w:bottom w:val="none" w:sz="0" w:space="0" w:color="auto"/>
        <w:right w:val="none" w:sz="0" w:space="0" w:color="auto"/>
      </w:divBdr>
    </w:div>
    <w:div w:id="587080026">
      <w:bodyDiv w:val="1"/>
      <w:marLeft w:val="0"/>
      <w:marRight w:val="0"/>
      <w:marTop w:val="0"/>
      <w:marBottom w:val="0"/>
      <w:divBdr>
        <w:top w:val="none" w:sz="0" w:space="0" w:color="auto"/>
        <w:left w:val="none" w:sz="0" w:space="0" w:color="auto"/>
        <w:bottom w:val="none" w:sz="0" w:space="0" w:color="auto"/>
        <w:right w:val="none" w:sz="0" w:space="0" w:color="auto"/>
      </w:divBdr>
    </w:div>
    <w:div w:id="647437531">
      <w:bodyDiv w:val="1"/>
      <w:marLeft w:val="0"/>
      <w:marRight w:val="0"/>
      <w:marTop w:val="0"/>
      <w:marBottom w:val="0"/>
      <w:divBdr>
        <w:top w:val="none" w:sz="0" w:space="0" w:color="auto"/>
        <w:left w:val="none" w:sz="0" w:space="0" w:color="auto"/>
        <w:bottom w:val="none" w:sz="0" w:space="0" w:color="auto"/>
        <w:right w:val="none" w:sz="0" w:space="0" w:color="auto"/>
      </w:divBdr>
    </w:div>
    <w:div w:id="1022125926">
      <w:bodyDiv w:val="1"/>
      <w:marLeft w:val="0"/>
      <w:marRight w:val="0"/>
      <w:marTop w:val="0"/>
      <w:marBottom w:val="0"/>
      <w:divBdr>
        <w:top w:val="none" w:sz="0" w:space="0" w:color="auto"/>
        <w:left w:val="none" w:sz="0" w:space="0" w:color="auto"/>
        <w:bottom w:val="none" w:sz="0" w:space="0" w:color="auto"/>
        <w:right w:val="none" w:sz="0" w:space="0" w:color="auto"/>
      </w:divBdr>
      <w:divsChild>
        <w:div w:id="1725594652">
          <w:marLeft w:val="0"/>
          <w:marRight w:val="0"/>
          <w:marTop w:val="225"/>
          <w:marBottom w:val="225"/>
          <w:divBdr>
            <w:top w:val="single" w:sz="6" w:space="8" w:color="D1EAB8"/>
            <w:left w:val="single" w:sz="6" w:space="8" w:color="D1EAB8"/>
            <w:bottom w:val="single" w:sz="6" w:space="8" w:color="D1EAB8"/>
            <w:right w:val="single" w:sz="6" w:space="8" w:color="D1EAB8"/>
          </w:divBdr>
        </w:div>
      </w:divsChild>
    </w:div>
    <w:div w:id="1110972988">
      <w:bodyDiv w:val="1"/>
      <w:marLeft w:val="0"/>
      <w:marRight w:val="0"/>
      <w:marTop w:val="0"/>
      <w:marBottom w:val="0"/>
      <w:divBdr>
        <w:top w:val="none" w:sz="0" w:space="0" w:color="auto"/>
        <w:left w:val="none" w:sz="0" w:space="0" w:color="auto"/>
        <w:bottom w:val="none" w:sz="0" w:space="0" w:color="auto"/>
        <w:right w:val="none" w:sz="0" w:space="0" w:color="auto"/>
      </w:divBdr>
    </w:div>
    <w:div w:id="1129977437">
      <w:bodyDiv w:val="1"/>
      <w:marLeft w:val="0"/>
      <w:marRight w:val="0"/>
      <w:marTop w:val="0"/>
      <w:marBottom w:val="0"/>
      <w:divBdr>
        <w:top w:val="none" w:sz="0" w:space="0" w:color="auto"/>
        <w:left w:val="none" w:sz="0" w:space="0" w:color="auto"/>
        <w:bottom w:val="none" w:sz="0" w:space="0" w:color="auto"/>
        <w:right w:val="none" w:sz="0" w:space="0" w:color="auto"/>
      </w:divBdr>
    </w:div>
    <w:div w:id="1605839120">
      <w:bodyDiv w:val="1"/>
      <w:marLeft w:val="0"/>
      <w:marRight w:val="0"/>
      <w:marTop w:val="0"/>
      <w:marBottom w:val="0"/>
      <w:divBdr>
        <w:top w:val="none" w:sz="0" w:space="0" w:color="auto"/>
        <w:left w:val="none" w:sz="0" w:space="0" w:color="auto"/>
        <w:bottom w:val="none" w:sz="0" w:space="0" w:color="auto"/>
        <w:right w:val="none" w:sz="0" w:space="0" w:color="auto"/>
      </w:divBdr>
    </w:div>
    <w:div w:id="19853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1990</Words>
  <Characters>11347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2022-06-27T09:39:00Z</dcterms:created>
  <dcterms:modified xsi:type="dcterms:W3CDTF">2022-06-27T10:18:00Z</dcterms:modified>
</cp:coreProperties>
</file>