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03A39" w14:textId="705C5B34" w:rsidR="00D44BEE" w:rsidRDefault="00D44BEE" w:rsidP="000066B9"/>
    <w:p w14:paraId="38C0D4DC" w14:textId="47DD918C" w:rsidR="00F9793F" w:rsidRDefault="003512C6" w:rsidP="00E448D2">
      <w:pPr>
        <w:pStyle w:val="c2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</w:t>
      </w:r>
    </w:p>
    <w:p w14:paraId="49D9E77C" w14:textId="77777777" w:rsidR="008813F1" w:rsidRDefault="008813F1" w:rsidP="00E448D2">
      <w:pPr>
        <w:pStyle w:val="c2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14:paraId="566C55AB" w14:textId="77777777" w:rsidR="008813F1" w:rsidRDefault="008813F1" w:rsidP="00E448D2">
      <w:pPr>
        <w:pStyle w:val="c2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14:paraId="6FD756B1" w14:textId="4A6D9E66" w:rsidR="008813F1" w:rsidRDefault="008813F1" w:rsidP="00E448D2">
      <w:pPr>
        <w:pStyle w:val="c2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noProof/>
          <w:color w:val="01010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307062" wp14:editId="518DE4BB">
            <wp:simplePos x="0" y="0"/>
            <wp:positionH relativeFrom="column">
              <wp:posOffset>3110865</wp:posOffset>
            </wp:positionH>
            <wp:positionV relativeFrom="paragraph">
              <wp:posOffset>228600</wp:posOffset>
            </wp:positionV>
            <wp:extent cx="2552700" cy="2453005"/>
            <wp:effectExtent l="0" t="0" r="0" b="0"/>
            <wp:wrapTopAndBottom/>
            <wp:docPr id="8695726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572601" name="Рисунок 8695726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55270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1010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714B8A" wp14:editId="425BA9CD">
            <wp:simplePos x="0" y="0"/>
            <wp:positionH relativeFrom="column">
              <wp:posOffset>-451485</wp:posOffset>
            </wp:positionH>
            <wp:positionV relativeFrom="paragraph">
              <wp:posOffset>228600</wp:posOffset>
            </wp:positionV>
            <wp:extent cx="3276600" cy="2458085"/>
            <wp:effectExtent l="0" t="0" r="0" b="5715"/>
            <wp:wrapTopAndBottom/>
            <wp:docPr id="1276990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99096" name="Рисунок 12769909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27660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7542B3" w14:textId="77777777" w:rsidR="008813F1" w:rsidRDefault="008813F1" w:rsidP="00E448D2">
      <w:pPr>
        <w:pStyle w:val="c2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14:paraId="499F2527" w14:textId="77777777" w:rsidR="008813F1" w:rsidRDefault="008813F1" w:rsidP="00E448D2">
      <w:pPr>
        <w:pStyle w:val="c2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14:paraId="6BAE55B4" w14:textId="77777777" w:rsidR="008813F1" w:rsidRDefault="008813F1" w:rsidP="00E448D2">
      <w:pPr>
        <w:pStyle w:val="c2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14:paraId="58B2C98C" w14:textId="77777777" w:rsidR="00F9793F" w:rsidRDefault="00F9793F" w:rsidP="00F9793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«Хороводные игры»</w:t>
      </w:r>
    </w:p>
    <w:p w14:paraId="5DEAE097" w14:textId="77777777" w:rsidR="00F9793F" w:rsidRDefault="00F9793F" w:rsidP="00F9793F">
      <w:pPr>
        <w:pStyle w:val="c2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14:paraId="16B6EDCE" w14:textId="77777777" w:rsidR="00F9793F" w:rsidRPr="004666E4" w:rsidRDefault="00F9793F" w:rsidP="00F9793F">
      <w:pPr>
        <w:pStyle w:val="c2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 w:rsidRPr="004666E4">
        <w:rPr>
          <w:rStyle w:val="c9"/>
          <w:b/>
          <w:bCs/>
          <w:color w:val="000000"/>
          <w:sz w:val="28"/>
          <w:szCs w:val="28"/>
        </w:rPr>
        <w:t xml:space="preserve">Цель:  </w:t>
      </w:r>
    </w:p>
    <w:p w14:paraId="02CDAF5D" w14:textId="77777777" w:rsidR="00F9793F" w:rsidRDefault="00F9793F" w:rsidP="00F9793F">
      <w:pPr>
        <w:pStyle w:val="c2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u w:val="single"/>
        </w:rPr>
      </w:pPr>
      <w:r w:rsidRPr="004666E4">
        <w:rPr>
          <w:rStyle w:val="c9"/>
          <w:color w:val="000000"/>
          <w:sz w:val="28"/>
          <w:szCs w:val="28"/>
        </w:rPr>
        <w:t>познакомить участников мастер-класса   с традиционными народными  хороводными  играми</w:t>
      </w:r>
      <w:r>
        <w:rPr>
          <w:rStyle w:val="c9"/>
          <w:color w:val="000000"/>
          <w:sz w:val="28"/>
          <w:szCs w:val="28"/>
        </w:rPr>
        <w:t>.</w:t>
      </w:r>
    </w:p>
    <w:p w14:paraId="27CD26C1" w14:textId="77777777" w:rsidR="00F9793F" w:rsidRDefault="00F9793F" w:rsidP="00F9793F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45474CA" w14:textId="77777777" w:rsidR="00F9793F" w:rsidRPr="004666E4" w:rsidRDefault="00F9793F" w:rsidP="00F9793F">
      <w:pPr>
        <w:pStyle w:val="c2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4666E4">
        <w:rPr>
          <w:b/>
          <w:bCs/>
          <w:sz w:val="28"/>
          <w:szCs w:val="28"/>
        </w:rPr>
        <w:t>Задачи:</w:t>
      </w:r>
    </w:p>
    <w:p w14:paraId="3711161E" w14:textId="77777777" w:rsidR="00F9793F" w:rsidRPr="00B40B38" w:rsidRDefault="00F9793F" w:rsidP="00F9793F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Pr="00B40B38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ф</w:t>
      </w:r>
      <w:r w:rsidRPr="00B40B38">
        <w:rPr>
          <w:color w:val="010101"/>
          <w:sz w:val="28"/>
          <w:szCs w:val="28"/>
        </w:rPr>
        <w:t xml:space="preserve">ормирование знаний о </w:t>
      </w:r>
      <w:r>
        <w:rPr>
          <w:color w:val="010101"/>
          <w:sz w:val="28"/>
          <w:szCs w:val="28"/>
        </w:rPr>
        <w:t xml:space="preserve"> </w:t>
      </w:r>
      <w:r w:rsidRPr="00B40B38">
        <w:rPr>
          <w:color w:val="010101"/>
          <w:sz w:val="28"/>
          <w:szCs w:val="28"/>
        </w:rPr>
        <w:t xml:space="preserve"> народном танце - хоровод</w:t>
      </w:r>
      <w:r>
        <w:rPr>
          <w:color w:val="010101"/>
          <w:sz w:val="28"/>
          <w:szCs w:val="28"/>
        </w:rPr>
        <w:t>е</w:t>
      </w:r>
      <w:r w:rsidRPr="00B40B38">
        <w:rPr>
          <w:color w:val="010101"/>
          <w:sz w:val="28"/>
          <w:szCs w:val="28"/>
        </w:rPr>
        <w:t>.</w:t>
      </w:r>
    </w:p>
    <w:p w14:paraId="258A413C" w14:textId="1CF87D5C" w:rsidR="00F9793F" w:rsidRPr="00B40B38" w:rsidRDefault="00F9793F" w:rsidP="00F9793F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Pr="00B40B38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р</w:t>
      </w:r>
      <w:r w:rsidRPr="00B40B38">
        <w:rPr>
          <w:color w:val="010101"/>
          <w:sz w:val="28"/>
          <w:szCs w:val="28"/>
        </w:rPr>
        <w:t>азвитие интереса к русской танцевальной культуре, изучение движений русского народного танца.</w:t>
      </w:r>
    </w:p>
    <w:p w14:paraId="43F56773" w14:textId="0A047406" w:rsidR="00F9793F" w:rsidRPr="00B40B38" w:rsidRDefault="00F9793F" w:rsidP="00F9793F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Pr="00B40B38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ф</w:t>
      </w:r>
      <w:r w:rsidRPr="00B40B38">
        <w:rPr>
          <w:color w:val="010101"/>
          <w:sz w:val="28"/>
          <w:szCs w:val="28"/>
        </w:rPr>
        <w:t>ормирование художественного и эстетического вкуса.</w:t>
      </w:r>
    </w:p>
    <w:p w14:paraId="388E79A6" w14:textId="77777777" w:rsidR="00F9793F" w:rsidRDefault="00F9793F" w:rsidP="00F9793F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333333"/>
          <w:sz w:val="28"/>
          <w:szCs w:val="28"/>
          <w:u w:val="single"/>
        </w:rPr>
      </w:pPr>
    </w:p>
    <w:p w14:paraId="4CDDAB19" w14:textId="77777777" w:rsidR="00F9793F" w:rsidRDefault="00F9793F" w:rsidP="00F9793F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>
        <w:rPr>
          <w:rStyle w:val="c21"/>
          <w:b/>
          <w:bCs/>
          <w:color w:val="000000"/>
          <w:sz w:val="28"/>
          <w:szCs w:val="28"/>
        </w:rPr>
        <w:t>Оборудование:</w:t>
      </w:r>
      <w:r>
        <w:rPr>
          <w:rStyle w:val="c21"/>
          <w:color w:val="000000"/>
          <w:sz w:val="28"/>
          <w:szCs w:val="28"/>
        </w:rPr>
        <w:t xml:space="preserve">  </w:t>
      </w:r>
      <w:r>
        <w:rPr>
          <w:rStyle w:val="c5"/>
          <w:color w:val="000000"/>
          <w:sz w:val="28"/>
          <w:szCs w:val="28"/>
        </w:rPr>
        <w:t xml:space="preserve"> </w:t>
      </w:r>
      <w:bookmarkStart w:id="0" w:name="_Hlk181713379"/>
      <w:r>
        <w:rPr>
          <w:rStyle w:val="c5"/>
          <w:color w:val="000000"/>
          <w:sz w:val="28"/>
          <w:szCs w:val="28"/>
        </w:rPr>
        <w:t xml:space="preserve">аудиозаписи народных  песен, </w:t>
      </w:r>
      <w:r w:rsidRPr="004666E4">
        <w:rPr>
          <w:sz w:val="28"/>
          <w:szCs w:val="28"/>
        </w:rPr>
        <w:t>народные костюмы</w:t>
      </w:r>
      <w:r>
        <w:rPr>
          <w:sz w:val="28"/>
          <w:szCs w:val="28"/>
        </w:rPr>
        <w:t>, костюмы скоморохов</w:t>
      </w:r>
    </w:p>
    <w:bookmarkEnd w:id="0"/>
    <w:p w14:paraId="6EF9B718" w14:textId="436385EF" w:rsidR="00F9793F" w:rsidRDefault="00F9793F" w:rsidP="00F9793F"/>
    <w:p w14:paraId="7CF20BD3" w14:textId="77777777" w:rsidR="00F9793F" w:rsidRDefault="00F9793F" w:rsidP="00F9793F">
      <w:pPr>
        <w:pStyle w:val="c7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sz w:val="28"/>
          <w:szCs w:val="28"/>
        </w:rPr>
      </w:pPr>
      <w:r w:rsidRPr="0084210D">
        <w:rPr>
          <w:rStyle w:val="c21"/>
          <w:b/>
          <w:bCs/>
          <w:sz w:val="28"/>
          <w:szCs w:val="28"/>
        </w:rPr>
        <w:t>Ход мероприятия:</w:t>
      </w:r>
    </w:p>
    <w:p w14:paraId="6CBCA472" w14:textId="77777777" w:rsidR="00F9793F" w:rsidRDefault="00F9793F" w:rsidP="00F9793F">
      <w:pPr>
        <w:pStyle w:val="c7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sz w:val="28"/>
          <w:szCs w:val="28"/>
        </w:rPr>
      </w:pPr>
    </w:p>
    <w:p w14:paraId="1BFDA0ED" w14:textId="77777777" w:rsidR="00F9793F" w:rsidRPr="00C93A6B" w:rsidRDefault="00F9793F" w:rsidP="00F979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3A6B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</w:p>
    <w:p w14:paraId="6C137325" w14:textId="4D5B80EB" w:rsidR="00F9793F" w:rsidRPr="008768B5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 Иванович Даль в «Большом толковом словаре русского языка» трактует хоровод так  - круг, собрание молодёжи обоего пола, на вольном воздухе, для пения с плясками.</w:t>
      </w: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6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Хоровод как жанр народного танца</w:t>
      </w:r>
    </w:p>
    <w:p w14:paraId="4135447C" w14:textId="77777777" w:rsidR="00F9793F" w:rsidRPr="008768B5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</w:t>
      </w: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ародные хороводы, как традиция, возникли еще в языческие времена. Водя хороводы, люди прославляли источник тепла и света, благодарили природу за благосклонность и щедрый урожай, а также просили покровительства у сил природы. Русский народный хоровод традиционно водили весной, летом и осенью, а зимой танцы на природе приостанавливались до наступления теплых дней. Вариаций хороводов существует великое множество, их фигуры, мотивы и сюжеты различаются в зависимости от природных, климатических условий, особенностей быта и труда разных регионов России.</w:t>
      </w:r>
      <w:r w:rsidRPr="00876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33910E35" w14:textId="77777777" w:rsidR="00F9793F" w:rsidRPr="008768B5" w:rsidRDefault="00F9793F" w:rsidP="00F9793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 и основной фигурой любого хоровода является круг.</w:t>
      </w:r>
    </w:p>
    <w:p w14:paraId="5EDAD3D4" w14:textId="77777777" w:rsidR="00F9793F" w:rsidRPr="008768B5" w:rsidRDefault="00F9793F" w:rsidP="00F9793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традиционном хороводе количество танцоров не имеет значения, оно может быть любым, в нем принимают участие все желающие. Однако минимальное количество человек должно быть трое.</w:t>
      </w:r>
    </w:p>
    <w:p w14:paraId="0BFD5E49" w14:textId="77777777" w:rsidR="00F9793F" w:rsidRPr="008768B5" w:rsidRDefault="00F9793F" w:rsidP="00F9793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Хороводы исполняются в медленном, среднем и быстром темпах.</w:t>
      </w:r>
    </w:p>
    <w:p w14:paraId="1216CA13" w14:textId="77777777" w:rsidR="00F9793F" w:rsidRPr="008768B5" w:rsidRDefault="00F9793F" w:rsidP="00F9793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хоровода, его рисунок или игровые моменты всегда исходят из конкретного содержания песни, сопровождающей хоровод.</w:t>
      </w:r>
    </w:p>
    <w:p w14:paraId="0F52ED2F" w14:textId="77777777" w:rsidR="00F9793F" w:rsidRPr="008768B5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текст имеет первоначальное значение, и он диктует танцевальный рисунок хоровода в целом.</w:t>
      </w:r>
    </w:p>
    <w:p w14:paraId="7B61D2FA" w14:textId="77777777" w:rsidR="00F9793F" w:rsidRPr="008768B5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Какие вы знаете русские народные пословицы о хороводах?</w:t>
      </w:r>
    </w:p>
    <w:p w14:paraId="72E7B5C8" w14:textId="77777777" w:rsidR="00F9793F" w:rsidRPr="008768B5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сумой ходить не хороводы водить.</w:t>
      </w:r>
    </w:p>
    <w:p w14:paraId="3E35A853" w14:textId="77777777" w:rsidR="00F9793F" w:rsidRPr="008768B5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Выбирай жену не в хороводе, а в огороде.</w:t>
      </w:r>
    </w:p>
    <w:p w14:paraId="2B875CEF" w14:textId="77777777" w:rsidR="00F9793F" w:rsidRPr="008768B5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Хороводничать</w:t>
      </w:r>
      <w:proofErr w:type="spellEnd"/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цепом молотить!</w:t>
      </w:r>
    </w:p>
    <w:p w14:paraId="0304FC11" w14:textId="77777777" w:rsidR="00F9793F" w:rsidRPr="008768B5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Хоровод заведёшь – песню споёшь, а придёт пора – работать пойдёшь.</w:t>
      </w:r>
    </w:p>
    <w:p w14:paraId="7146D756" w14:textId="77777777" w:rsidR="00F9793F" w:rsidRPr="008768B5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Скажите, от чего зависит размер хоровода, его ширина?</w:t>
      </w:r>
    </w:p>
    <w:p w14:paraId="45C0032B" w14:textId="77777777" w:rsidR="00F9793F" w:rsidRPr="008768B5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 количества человек.</w:t>
      </w:r>
    </w:p>
    <w:p w14:paraId="72465C03" w14:textId="77777777" w:rsidR="00F9793F" w:rsidRPr="008768B5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 сцепления рук.</w:t>
      </w:r>
    </w:p>
    <w:p w14:paraId="1044E5AA" w14:textId="77777777" w:rsidR="00F9793F" w:rsidRPr="008768B5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Руки в хороводе держали по-разному:</w:t>
      </w:r>
    </w:p>
    <w:p w14:paraId="3E2B66ED" w14:textId="77777777" w:rsidR="00F9793F" w:rsidRPr="008768B5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держась за руки.</w:t>
      </w:r>
    </w:p>
    <w:p w14:paraId="22186678" w14:textId="77777777" w:rsidR="00F9793F" w:rsidRPr="008768B5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(плечо к плечу, друг за другом)</w:t>
      </w:r>
    </w:p>
    <w:p w14:paraId="1D1FD14D" w14:textId="77777777" w:rsidR="00F9793F" w:rsidRPr="008768B5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взявшись за руки внизу.</w:t>
      </w:r>
    </w:p>
    <w:p w14:paraId="68AD4A4A" w14:textId="77777777" w:rsidR="00F9793F" w:rsidRPr="008768B5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взявшись за руки вверху.</w:t>
      </w:r>
    </w:p>
    <w:p w14:paraId="5B07F87C" w14:textId="77777777" w:rsidR="00F9793F" w:rsidRPr="008768B5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взявшись за спиной у пояса.</w:t>
      </w:r>
    </w:p>
    <w:p w14:paraId="5BD493B2" w14:textId="77777777" w:rsidR="00F9793F" w:rsidRPr="008768B5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положив ладони на плечи друг другу.</w:t>
      </w:r>
    </w:p>
    <w:p w14:paraId="05330E07" w14:textId="77777777" w:rsidR="00F9793F" w:rsidRPr="008768B5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хороводе так же важна роль ведущего, который является образцом для подражания или первым начинает движение в составлении хороводных фигур.</w:t>
      </w:r>
    </w:p>
    <w:p w14:paraId="12ADC769" w14:textId="77777777" w:rsidR="00F9793F" w:rsidRPr="008768B5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различные хороводные фигуры, так сказать танцевальный узор, рисунок.</w:t>
      </w:r>
    </w:p>
    <w:p w14:paraId="2FC7C8B5" w14:textId="77777777" w:rsidR="00F9793F" w:rsidRPr="006B788D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E6B9F1F" w14:textId="77777777" w:rsidR="00F9793F" w:rsidRPr="00C93A6B" w:rsidRDefault="00F9793F" w:rsidP="00F979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14:paraId="21C43A29" w14:textId="77777777" w:rsidR="00F9793F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Выходи честной народ </w:t>
      </w:r>
    </w:p>
    <w:p w14:paraId="7FF7FED2" w14:textId="77777777" w:rsidR="00F9793F" w:rsidRPr="008768B5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веселый хоровод!</w:t>
      </w:r>
    </w:p>
    <w:p w14:paraId="67F7CCE0" w14:textId="77777777" w:rsidR="00F9793F" w:rsidRPr="00C93A6B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Развлекай честной народ,</w:t>
      </w:r>
    </w:p>
    <w:p w14:paraId="287BA0B1" w14:textId="77777777" w:rsidR="00F9793F" w:rsidRPr="00C93A6B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пой и пляши,</w:t>
      </w:r>
    </w:p>
    <w:p w14:paraId="29D06EAF" w14:textId="77777777" w:rsidR="00F9793F" w:rsidRPr="00C93A6B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Веселися</w:t>
      </w:r>
      <w:proofErr w:type="spellEnd"/>
      <w:r w:rsidRPr="00C9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души!</w:t>
      </w:r>
    </w:p>
    <w:p w14:paraId="3C32F4E2" w14:textId="77777777" w:rsidR="00F9793F" w:rsidRPr="006B788D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9E95C9E" w14:textId="77777777" w:rsidR="00F9793F" w:rsidRPr="00C93A6B" w:rsidRDefault="00F9793F" w:rsidP="00F979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14:paraId="5892DD0F" w14:textId="77777777" w:rsidR="00F9793F" w:rsidRPr="00C93A6B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люли, ай люли,</w:t>
      </w:r>
    </w:p>
    <w:p w14:paraId="1537631E" w14:textId="77777777" w:rsidR="00F9793F" w:rsidRPr="00C93A6B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руки мы сплели,</w:t>
      </w:r>
    </w:p>
    <w:p w14:paraId="08E22123" w14:textId="77777777" w:rsidR="00F9793F" w:rsidRPr="00C93A6B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их подняли повыше –</w:t>
      </w:r>
    </w:p>
    <w:p w14:paraId="661DE7C5" w14:textId="77777777" w:rsidR="00F9793F" w:rsidRPr="00C93A6B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Получилась красота!</w:t>
      </w:r>
    </w:p>
    <w:p w14:paraId="24516947" w14:textId="77777777" w:rsidR="00F9793F" w:rsidRPr="00C93A6B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Получились непростые</w:t>
      </w:r>
    </w:p>
    <w:p w14:paraId="6240942B" w14:textId="77777777" w:rsidR="00F9793F" w:rsidRPr="00C93A6B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 ворота!</w:t>
      </w:r>
    </w:p>
    <w:p w14:paraId="62812B7B" w14:textId="77777777" w:rsidR="00F9793F" w:rsidRPr="00C93A6B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них, как ручеек,</w:t>
      </w:r>
    </w:p>
    <w:p w14:paraId="106E032D" w14:textId="77777777" w:rsidR="00F9793F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Побежит детей поток.</w:t>
      </w:r>
    </w:p>
    <w:p w14:paraId="677C81A1" w14:textId="77777777" w:rsidR="00F9793F" w:rsidRPr="00C93A6B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85E4BE" w14:textId="77777777" w:rsidR="00F9793F" w:rsidRPr="006B788D" w:rsidRDefault="00F9793F" w:rsidP="00F97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788D">
        <w:rPr>
          <w:rFonts w:ascii="Times New Roman" w:hAnsi="Times New Roman" w:cs="Times New Roman"/>
          <w:b/>
          <w:sz w:val="28"/>
          <w:szCs w:val="28"/>
          <w:lang w:eastAsia="ru-RU"/>
        </w:rPr>
        <w:t>Русская народная игра «Ручеёк»</w:t>
      </w:r>
    </w:p>
    <w:p w14:paraId="61A50C09" w14:textId="77777777" w:rsidR="00F9793F" w:rsidRPr="006B788D" w:rsidRDefault="00F9793F" w:rsidP="00F9793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13CBAC42" w14:textId="77777777" w:rsidR="00F9793F" w:rsidRPr="006B788D" w:rsidRDefault="00F9793F" w:rsidP="00F9793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788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B788D">
        <w:rPr>
          <w:color w:val="111111"/>
          <w:sz w:val="28"/>
          <w:szCs w:val="28"/>
        </w:rPr>
        <w:t xml:space="preserve">: Создать условия, способствующие формированию навыка ходить хороводным шагом, взявшись за руки не наталкиваясь друг на друга; громко и четко произносить слова, используемые при проведении игры; вызвать радостное настроение и эмоциональный подъем у </w:t>
      </w:r>
      <w:r>
        <w:rPr>
          <w:color w:val="111111"/>
          <w:sz w:val="28"/>
          <w:szCs w:val="28"/>
        </w:rPr>
        <w:t>школьников</w:t>
      </w:r>
      <w:r w:rsidRPr="006B788D">
        <w:rPr>
          <w:color w:val="111111"/>
          <w:sz w:val="28"/>
          <w:szCs w:val="28"/>
        </w:rPr>
        <w:t>; приобщать детей к </w:t>
      </w:r>
      <w:r w:rsidRPr="006B788D">
        <w:rPr>
          <w:rStyle w:val="a5"/>
          <w:color w:val="111111"/>
          <w:sz w:val="28"/>
          <w:szCs w:val="28"/>
          <w:bdr w:val="none" w:sz="0" w:space="0" w:color="auto" w:frame="1"/>
        </w:rPr>
        <w:t>русской</w:t>
      </w:r>
      <w:r w:rsidRPr="006B788D">
        <w:rPr>
          <w:color w:val="111111"/>
          <w:sz w:val="28"/>
          <w:szCs w:val="28"/>
        </w:rPr>
        <w:t xml:space="preserve"> национальной культуре </w:t>
      </w:r>
      <w:r>
        <w:rPr>
          <w:color w:val="111111"/>
          <w:sz w:val="28"/>
          <w:szCs w:val="28"/>
        </w:rPr>
        <w:t xml:space="preserve"> </w:t>
      </w:r>
      <w:r w:rsidRPr="006B788D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через игры</w:t>
      </w:r>
      <w:r w:rsidRPr="006B788D">
        <w:rPr>
          <w:b/>
          <w:bCs/>
          <w:color w:val="111111"/>
          <w:sz w:val="28"/>
          <w:szCs w:val="28"/>
        </w:rPr>
        <w:t xml:space="preserve">, </w:t>
      </w:r>
      <w:r w:rsidRPr="006B788D">
        <w:rPr>
          <w:color w:val="111111"/>
          <w:sz w:val="28"/>
          <w:szCs w:val="28"/>
        </w:rPr>
        <w:t>обряды, традиции.</w:t>
      </w:r>
    </w:p>
    <w:p w14:paraId="079C248A" w14:textId="77777777" w:rsidR="00F9793F" w:rsidRPr="006B788D" w:rsidRDefault="00F9793F" w:rsidP="00F9793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788D">
        <w:rPr>
          <w:color w:val="111111"/>
          <w:sz w:val="28"/>
          <w:szCs w:val="28"/>
        </w:rPr>
        <w:t>Оборудование - нет</w:t>
      </w:r>
    </w:p>
    <w:p w14:paraId="0C327D54" w14:textId="77777777" w:rsidR="00F9793F" w:rsidRPr="006B788D" w:rsidRDefault="00F9793F" w:rsidP="00F9793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788D">
        <w:rPr>
          <w:rStyle w:val="a5"/>
          <w:color w:val="111111"/>
          <w:sz w:val="28"/>
          <w:szCs w:val="28"/>
          <w:bdr w:val="none" w:sz="0" w:space="0" w:color="auto" w:frame="1"/>
        </w:rPr>
        <w:t>Ход игры: Играющие</w:t>
      </w:r>
      <w:r w:rsidRPr="006B788D">
        <w:rPr>
          <w:color w:val="111111"/>
          <w:sz w:val="28"/>
          <w:szCs w:val="28"/>
        </w:rPr>
        <w:t> встают друг за другом парами, обычно мальчик и девочка, берутся за руки и держат их высоко над головой. Из сцепленных рук получается длинный коридор - "</w:t>
      </w:r>
      <w:r w:rsidRPr="006B788D">
        <w:rPr>
          <w:rStyle w:val="a5"/>
          <w:color w:val="111111"/>
          <w:sz w:val="28"/>
          <w:szCs w:val="28"/>
          <w:bdr w:val="none" w:sz="0" w:space="0" w:color="auto" w:frame="1"/>
        </w:rPr>
        <w:t>ручеек</w:t>
      </w:r>
      <w:r w:rsidRPr="006B788D">
        <w:rPr>
          <w:b/>
          <w:bCs/>
          <w:color w:val="111111"/>
          <w:sz w:val="28"/>
          <w:szCs w:val="28"/>
        </w:rPr>
        <w:t>".</w:t>
      </w:r>
      <w:r w:rsidRPr="006B788D">
        <w:rPr>
          <w:color w:val="111111"/>
          <w:sz w:val="28"/>
          <w:szCs w:val="28"/>
        </w:rPr>
        <w:t xml:space="preserve"> Игрок, которому не досталась пара, идет к "истоку"</w:t>
      </w:r>
      <w:r w:rsidRPr="006B788D">
        <w:rPr>
          <w:rStyle w:val="a5"/>
          <w:color w:val="111111"/>
          <w:sz w:val="28"/>
          <w:szCs w:val="28"/>
          <w:bdr w:val="none" w:sz="0" w:space="0" w:color="auto" w:frame="1"/>
        </w:rPr>
        <w:t>ручейка</w:t>
      </w:r>
      <w:r w:rsidRPr="006B788D">
        <w:rPr>
          <w:color w:val="111111"/>
          <w:sz w:val="28"/>
          <w:szCs w:val="28"/>
        </w:rPr>
        <w:t> </w:t>
      </w:r>
      <w:r w:rsidRPr="006B788D">
        <w:rPr>
          <w:color w:val="111111"/>
          <w:sz w:val="28"/>
          <w:szCs w:val="28"/>
          <w:u w:val="single"/>
          <w:bdr w:val="none" w:sz="0" w:space="0" w:color="auto" w:frame="1"/>
        </w:rPr>
        <w:t>и произносит такие слова</w:t>
      </w:r>
      <w:r w:rsidRPr="006B788D">
        <w:rPr>
          <w:color w:val="111111"/>
          <w:sz w:val="28"/>
          <w:szCs w:val="28"/>
        </w:rPr>
        <w:t>:</w:t>
      </w:r>
    </w:p>
    <w:p w14:paraId="07FEC607" w14:textId="77777777" w:rsidR="00F9793F" w:rsidRPr="006B788D" w:rsidRDefault="00F9793F" w:rsidP="00F9793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B788D">
        <w:rPr>
          <w:rStyle w:val="a5"/>
          <w:color w:val="111111"/>
          <w:sz w:val="28"/>
          <w:szCs w:val="28"/>
          <w:bdr w:val="none" w:sz="0" w:space="0" w:color="auto" w:frame="1"/>
        </w:rPr>
        <w:t>Ручей</w:t>
      </w:r>
      <w:r w:rsidRPr="006B788D">
        <w:rPr>
          <w:b/>
          <w:bCs/>
          <w:color w:val="111111"/>
          <w:sz w:val="28"/>
          <w:szCs w:val="28"/>
        </w:rPr>
        <w:t>, </w:t>
      </w:r>
      <w:r w:rsidRPr="006B788D">
        <w:rPr>
          <w:rStyle w:val="a5"/>
          <w:color w:val="111111"/>
          <w:sz w:val="28"/>
          <w:szCs w:val="28"/>
          <w:bdr w:val="none" w:sz="0" w:space="0" w:color="auto" w:frame="1"/>
        </w:rPr>
        <w:t>ручей</w:t>
      </w:r>
      <w:r w:rsidRPr="006B788D">
        <w:rPr>
          <w:b/>
          <w:bCs/>
          <w:color w:val="111111"/>
          <w:sz w:val="28"/>
          <w:szCs w:val="28"/>
        </w:rPr>
        <w:t>, </w:t>
      </w:r>
      <w:r w:rsidRPr="006B788D">
        <w:rPr>
          <w:rStyle w:val="a5"/>
          <w:color w:val="111111"/>
          <w:sz w:val="28"/>
          <w:szCs w:val="28"/>
          <w:bdr w:val="none" w:sz="0" w:space="0" w:color="auto" w:frame="1"/>
        </w:rPr>
        <w:t>ручеек</w:t>
      </w:r>
      <w:r w:rsidRPr="006B788D">
        <w:rPr>
          <w:b/>
          <w:bCs/>
          <w:color w:val="111111"/>
          <w:sz w:val="28"/>
          <w:szCs w:val="28"/>
        </w:rPr>
        <w:t>!</w:t>
      </w:r>
    </w:p>
    <w:p w14:paraId="53FFAB18" w14:textId="77777777" w:rsidR="00F9793F" w:rsidRPr="006B788D" w:rsidRDefault="00F9793F" w:rsidP="00F9793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788D">
        <w:rPr>
          <w:color w:val="111111"/>
          <w:sz w:val="28"/>
          <w:szCs w:val="28"/>
        </w:rPr>
        <w:t>Здравствуй миленький дружок!</w:t>
      </w:r>
    </w:p>
    <w:p w14:paraId="1253AC89" w14:textId="77777777" w:rsidR="00F9793F" w:rsidRPr="006B788D" w:rsidRDefault="00F9793F" w:rsidP="00F9793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788D">
        <w:rPr>
          <w:color w:val="111111"/>
          <w:sz w:val="28"/>
          <w:szCs w:val="28"/>
        </w:rPr>
        <w:t>Можно с вами </w:t>
      </w:r>
      <w:r w:rsidRPr="006B788D">
        <w:rPr>
          <w:rStyle w:val="a5"/>
          <w:color w:val="111111"/>
          <w:sz w:val="28"/>
          <w:szCs w:val="28"/>
          <w:bdr w:val="none" w:sz="0" w:space="0" w:color="auto" w:frame="1"/>
        </w:rPr>
        <w:t>поиграть</w:t>
      </w:r>
      <w:r w:rsidRPr="006B788D">
        <w:rPr>
          <w:b/>
          <w:bCs/>
          <w:color w:val="111111"/>
          <w:sz w:val="28"/>
          <w:szCs w:val="28"/>
        </w:rPr>
        <w:t>?</w:t>
      </w:r>
    </w:p>
    <w:p w14:paraId="2F0EBE11" w14:textId="77777777" w:rsidR="00F9793F" w:rsidRPr="006B788D" w:rsidRDefault="00F9793F" w:rsidP="00F9793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788D">
        <w:rPr>
          <w:color w:val="111111"/>
          <w:sz w:val="28"/>
          <w:szCs w:val="28"/>
        </w:rPr>
        <w:t>Дети стоящие в колонне, </w:t>
      </w:r>
      <w:r w:rsidRPr="006B788D">
        <w:rPr>
          <w:color w:val="111111"/>
          <w:sz w:val="28"/>
          <w:szCs w:val="28"/>
          <w:u w:val="single"/>
          <w:bdr w:val="none" w:sz="0" w:space="0" w:color="auto" w:frame="1"/>
        </w:rPr>
        <w:t>хором отвечают</w:t>
      </w:r>
      <w:r w:rsidRPr="006B788D">
        <w:rPr>
          <w:color w:val="111111"/>
          <w:sz w:val="28"/>
          <w:szCs w:val="28"/>
        </w:rPr>
        <w:t>:</w:t>
      </w:r>
    </w:p>
    <w:p w14:paraId="639E51CA" w14:textId="77777777" w:rsidR="00F9793F" w:rsidRPr="006B788D" w:rsidRDefault="00F9793F" w:rsidP="00F9793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788D">
        <w:rPr>
          <w:color w:val="111111"/>
          <w:sz w:val="28"/>
          <w:szCs w:val="28"/>
        </w:rPr>
        <w:t>"Ты скорее забегай и друзей здесь выбирай!"</w:t>
      </w:r>
    </w:p>
    <w:p w14:paraId="4BB49463" w14:textId="77777777" w:rsidR="00F9793F" w:rsidRPr="006B788D" w:rsidRDefault="00F9793F" w:rsidP="00F9793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788D">
        <w:rPr>
          <w:color w:val="111111"/>
          <w:sz w:val="28"/>
          <w:szCs w:val="28"/>
        </w:rPr>
        <w:t>После этого </w:t>
      </w:r>
      <w:r w:rsidRPr="006B788D">
        <w:rPr>
          <w:rStyle w:val="a5"/>
          <w:color w:val="111111"/>
          <w:sz w:val="28"/>
          <w:szCs w:val="28"/>
          <w:bdr w:val="none" w:sz="0" w:space="0" w:color="auto" w:frame="1"/>
        </w:rPr>
        <w:t>играющий</w:t>
      </w:r>
      <w:r w:rsidRPr="006B788D">
        <w:rPr>
          <w:color w:val="111111"/>
          <w:sz w:val="28"/>
          <w:szCs w:val="28"/>
        </w:rPr>
        <w:t> быстро проходит под сцепленными руками, ищет себе пару. Найдя пару, </w:t>
      </w:r>
      <w:r w:rsidRPr="006B788D">
        <w:rPr>
          <w:color w:val="111111"/>
          <w:sz w:val="28"/>
          <w:szCs w:val="28"/>
          <w:u w:val="single"/>
          <w:bdr w:val="none" w:sz="0" w:space="0" w:color="auto" w:frame="1"/>
        </w:rPr>
        <w:t>игрок произносит слова</w:t>
      </w:r>
      <w:r w:rsidRPr="006B788D">
        <w:rPr>
          <w:color w:val="111111"/>
          <w:sz w:val="28"/>
          <w:szCs w:val="28"/>
        </w:rPr>
        <w:t>: "А я Машеньку люблю и с собой ее возьму".Взявшись за руки, новая пара вдвоем пробираются в конец "</w:t>
      </w:r>
      <w:r w:rsidRPr="006B788D">
        <w:rPr>
          <w:rStyle w:val="a5"/>
          <w:color w:val="111111"/>
          <w:sz w:val="28"/>
          <w:szCs w:val="28"/>
          <w:bdr w:val="none" w:sz="0" w:space="0" w:color="auto" w:frame="1"/>
        </w:rPr>
        <w:t>ручейка</w:t>
      </w:r>
      <w:r w:rsidRPr="006B788D">
        <w:rPr>
          <w:b/>
          <w:bCs/>
          <w:color w:val="111111"/>
          <w:sz w:val="28"/>
          <w:szCs w:val="28"/>
        </w:rPr>
        <w:t>",</w:t>
      </w:r>
      <w:r w:rsidRPr="006B788D">
        <w:rPr>
          <w:color w:val="111111"/>
          <w:sz w:val="28"/>
          <w:szCs w:val="28"/>
        </w:rPr>
        <w:t xml:space="preserve"> а тот, кто остался без пары, идет в начало "</w:t>
      </w:r>
      <w:r w:rsidRPr="006B788D">
        <w:rPr>
          <w:rStyle w:val="a5"/>
          <w:color w:val="111111"/>
          <w:sz w:val="28"/>
          <w:szCs w:val="28"/>
          <w:bdr w:val="none" w:sz="0" w:space="0" w:color="auto" w:frame="1"/>
        </w:rPr>
        <w:t>ручейка</w:t>
      </w:r>
      <w:r w:rsidRPr="006B788D">
        <w:rPr>
          <w:b/>
          <w:bCs/>
          <w:color w:val="111111"/>
          <w:sz w:val="28"/>
          <w:szCs w:val="28"/>
        </w:rPr>
        <w:t>"</w:t>
      </w:r>
      <w:r w:rsidRPr="006B788D">
        <w:rPr>
          <w:color w:val="111111"/>
          <w:sz w:val="28"/>
          <w:szCs w:val="28"/>
        </w:rPr>
        <w:t xml:space="preserve"> и проходя под сцепленными руками, уводит с собой того, </w:t>
      </w:r>
      <w:r w:rsidRPr="006B788D">
        <w:rPr>
          <w:color w:val="111111"/>
          <w:sz w:val="28"/>
          <w:szCs w:val="28"/>
          <w:u w:val="single"/>
          <w:bdr w:val="none" w:sz="0" w:space="0" w:color="auto" w:frame="1"/>
        </w:rPr>
        <w:t>кто ему понравился со словами</w:t>
      </w:r>
      <w:r w:rsidRPr="006B788D">
        <w:rPr>
          <w:color w:val="111111"/>
          <w:sz w:val="28"/>
          <w:szCs w:val="28"/>
        </w:rPr>
        <w:t>: "А я </w:t>
      </w:r>
      <w:r w:rsidRPr="006B788D">
        <w:rPr>
          <w:i/>
          <w:iCs/>
          <w:color w:val="111111"/>
          <w:sz w:val="28"/>
          <w:szCs w:val="28"/>
          <w:bdr w:val="none" w:sz="0" w:space="0" w:color="auto" w:frame="1"/>
        </w:rPr>
        <w:t>(имя ребенка)</w:t>
      </w:r>
      <w:r w:rsidRPr="006B788D">
        <w:rPr>
          <w:color w:val="111111"/>
          <w:sz w:val="28"/>
          <w:szCs w:val="28"/>
        </w:rPr>
        <w:t> люблю и с собой его возьму" и так далее. "</w:t>
      </w:r>
      <w:r w:rsidRPr="006B788D">
        <w:rPr>
          <w:rStyle w:val="a5"/>
          <w:color w:val="111111"/>
          <w:sz w:val="28"/>
          <w:szCs w:val="28"/>
          <w:bdr w:val="none" w:sz="0" w:space="0" w:color="auto" w:frame="1"/>
        </w:rPr>
        <w:t>Ручеек </w:t>
      </w:r>
      <w:r w:rsidRPr="006B788D">
        <w:rPr>
          <w:b/>
          <w:bCs/>
          <w:color w:val="111111"/>
          <w:sz w:val="28"/>
          <w:szCs w:val="28"/>
        </w:rPr>
        <w:t>"</w:t>
      </w:r>
      <w:r w:rsidRPr="006B788D">
        <w:rPr>
          <w:color w:val="111111"/>
          <w:sz w:val="28"/>
          <w:szCs w:val="28"/>
        </w:rPr>
        <w:t xml:space="preserve"> должен двигаться быстро.</w:t>
      </w:r>
    </w:p>
    <w:p w14:paraId="69AD8A48" w14:textId="77777777" w:rsidR="00F9793F" w:rsidRPr="006B788D" w:rsidRDefault="00F9793F" w:rsidP="00F9793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788D">
        <w:rPr>
          <w:color w:val="111111"/>
          <w:sz w:val="28"/>
          <w:szCs w:val="28"/>
        </w:rPr>
        <w:t>Для завершения игры использую следующие слова, которые произносят все </w:t>
      </w:r>
      <w:r w:rsidRPr="006B788D">
        <w:rPr>
          <w:rStyle w:val="a5"/>
          <w:color w:val="111111"/>
          <w:sz w:val="28"/>
          <w:szCs w:val="28"/>
          <w:bdr w:val="none" w:sz="0" w:space="0" w:color="auto" w:frame="1"/>
        </w:rPr>
        <w:t>играющие хором</w:t>
      </w:r>
      <w:r w:rsidRPr="006B788D">
        <w:rPr>
          <w:b/>
          <w:bCs/>
          <w:color w:val="111111"/>
          <w:sz w:val="28"/>
          <w:szCs w:val="28"/>
        </w:rPr>
        <w:t> :</w:t>
      </w:r>
    </w:p>
    <w:p w14:paraId="419ED0B6" w14:textId="77777777" w:rsidR="00F9793F" w:rsidRPr="006B788D" w:rsidRDefault="00F9793F" w:rsidP="00F9793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788D">
        <w:rPr>
          <w:color w:val="111111"/>
          <w:sz w:val="28"/>
          <w:szCs w:val="28"/>
        </w:rPr>
        <w:t>Ты дружок остановись </w:t>
      </w:r>
      <w:r w:rsidRPr="006B788D">
        <w:rPr>
          <w:i/>
          <w:iCs/>
          <w:color w:val="111111"/>
          <w:sz w:val="28"/>
          <w:szCs w:val="28"/>
          <w:bdr w:val="none" w:sz="0" w:space="0" w:color="auto" w:frame="1"/>
        </w:rPr>
        <w:t>("</w:t>
      </w:r>
      <w:r w:rsidRPr="006B788D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ручеек</w:t>
      </w:r>
      <w:r w:rsidRPr="006B788D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"</w:t>
      </w:r>
      <w:r w:rsidRPr="006B788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останавливается)</w:t>
      </w:r>
    </w:p>
    <w:p w14:paraId="04B9A6D2" w14:textId="77777777" w:rsidR="00F9793F" w:rsidRPr="006B788D" w:rsidRDefault="00F9793F" w:rsidP="00F9793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788D">
        <w:rPr>
          <w:color w:val="111111"/>
          <w:sz w:val="28"/>
          <w:szCs w:val="28"/>
        </w:rPr>
        <w:t>И друг другу поклонись </w:t>
      </w:r>
      <w:r w:rsidRPr="006B788D">
        <w:rPr>
          <w:i/>
          <w:iCs/>
          <w:color w:val="111111"/>
          <w:sz w:val="28"/>
          <w:szCs w:val="28"/>
          <w:bdr w:val="none" w:sz="0" w:space="0" w:color="auto" w:frame="1"/>
        </w:rPr>
        <w:t>(дети, стоящие в парах поворачиваются лицом друг к другу и кланяются)</w:t>
      </w:r>
    </w:p>
    <w:p w14:paraId="61416B74" w14:textId="77777777" w:rsidR="00F9793F" w:rsidRPr="006B788D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5C41E94" w14:textId="77777777" w:rsidR="00F9793F" w:rsidRPr="006B788D" w:rsidRDefault="00F9793F" w:rsidP="00F979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Русская народна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</w:t>
      </w:r>
      <w:r w:rsidRPr="006B78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игра  «Кошки-мышки»</w:t>
      </w:r>
    </w:p>
    <w:p w14:paraId="6FD5DAA5" w14:textId="77777777" w:rsidR="00F9793F" w:rsidRPr="006B788D" w:rsidRDefault="00F9793F" w:rsidP="00F9793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14:paraId="7A31E5B2" w14:textId="77777777" w:rsidR="00F9793F" w:rsidRPr="006B788D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Команда участников должна защитить мышку от кошки.</w:t>
      </w:r>
    </w:p>
    <w:p w14:paraId="6745E44F" w14:textId="77777777" w:rsidR="00F9793F" w:rsidRPr="006B788D" w:rsidRDefault="00F9793F" w:rsidP="00F9793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14:paraId="7F549445" w14:textId="77777777" w:rsidR="00F9793F" w:rsidRPr="006B788D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активное развлечение рассчитано на большое количество игроков. Участвовать могут от 6 до 30 человек. Среди всех собравшихся выбираются 2 центральные фигуры. Если число детей больше 15, героев может быть по 2.</w:t>
      </w:r>
    </w:p>
    <w:p w14:paraId="6AC918A5" w14:textId="77777777" w:rsidR="00F9793F" w:rsidRPr="006B788D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игроки, которых не выбрали на главные роли, скрепляют руки и встают в круг. Внутри такого домика живет юркий мышонок. Усатая же охотница гуляет снаружи и пытается попасть внутрь.</w:t>
      </w:r>
    </w:p>
    <w:p w14:paraId="3FC35C44" w14:textId="77777777" w:rsidR="00F9793F" w:rsidRPr="006B788D" w:rsidRDefault="00F9793F" w:rsidP="00F9793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</w:t>
      </w:r>
    </w:p>
    <w:p w14:paraId="44B76CF4" w14:textId="77777777" w:rsidR="00F9793F" w:rsidRPr="006B788D" w:rsidRDefault="00F9793F" w:rsidP="00F9793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занимают площадку в помещении или на улице.</w:t>
      </w:r>
    </w:p>
    <w:p w14:paraId="4BDB94B9" w14:textId="77777777" w:rsidR="00F9793F" w:rsidRPr="006B788D" w:rsidRDefault="00F9793F" w:rsidP="00F9793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встают в круг и выбирают кошку и мышку, разгадываясь по считалочке.</w:t>
      </w:r>
    </w:p>
    <w:p w14:paraId="41E54D02" w14:textId="77777777" w:rsidR="00F9793F" w:rsidRPr="006B788D" w:rsidRDefault="00F9793F" w:rsidP="00F9793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Персонажи занимают свои позиции, играющие скрепляют руки.</w:t>
      </w:r>
    </w:p>
    <w:p w14:paraId="14C80A5D" w14:textId="77777777" w:rsidR="00F9793F" w:rsidRPr="006B788D" w:rsidRDefault="00F9793F" w:rsidP="00F97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253F2" w14:textId="77777777" w:rsidR="00F9793F" w:rsidRPr="006B788D" w:rsidRDefault="00F9793F" w:rsidP="00F9793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</w:p>
    <w:p w14:paraId="609B53AA" w14:textId="77777777" w:rsidR="00F9793F" w:rsidRPr="006B788D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все дети выстроились в круг, а мышка забралась в домик, кошка начинает ходить. Ее задача – попасть внутрь убежища, разорвав цепь из сплетенных рук, пролезая или перепрыгивая преграду.</w:t>
      </w:r>
    </w:p>
    <w:p w14:paraId="41E5780D" w14:textId="77777777" w:rsidR="00F9793F" w:rsidRPr="006B788D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Забравшись в дом, хитрюга должна догнать мышь, которая может выбежать из «норки». Теперь задача играющих – не выпускать из круга кошку.</w:t>
      </w:r>
    </w:p>
    <w:p w14:paraId="1B3B55A7" w14:textId="77777777" w:rsidR="00F9793F" w:rsidRPr="006B788D" w:rsidRDefault="00F9793F" w:rsidP="00F9793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Запреты</w:t>
      </w:r>
    </w:p>
    <w:p w14:paraId="4E51B3B8" w14:textId="77777777" w:rsidR="00F9793F" w:rsidRPr="006B788D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травм у участников запрещается ставить подножки и смыкаться плечами. Препятствия создаются только руками – игроки могут опускать и поднимать сомкнутые цепочки рук.</w:t>
      </w:r>
    </w:p>
    <w:p w14:paraId="2F6881B2" w14:textId="77777777" w:rsidR="00F9793F" w:rsidRPr="006B788D" w:rsidRDefault="00F9793F" w:rsidP="00F9793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проведения</w:t>
      </w:r>
    </w:p>
    <w:p w14:paraId="57445A10" w14:textId="77777777" w:rsidR="00F9793F" w:rsidRPr="006B788D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можно предложить усложненную разновидность этого развлечения. Перед началом игры за пределы круга кладется какой-нибудь предмет, напоминающий сыр (кубик, мяч, игрушка).</w:t>
      </w:r>
    </w:p>
    <w:p w14:paraId="743FEDD4" w14:textId="77777777" w:rsidR="00F9793F" w:rsidRPr="006B788D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вариации первой ход начинает мышка, которая выбирается из домика за угощением, а потом прячется от охотницы. Далее игра продолжается так же, как и в классическом варианте – кошка пытается проникнуть в домик и поймать грызуна.</w:t>
      </w:r>
    </w:p>
    <w:p w14:paraId="5393CBEF" w14:textId="77777777" w:rsidR="00F9793F" w:rsidRPr="006B788D" w:rsidRDefault="00F9793F" w:rsidP="00F9793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Окончание</w:t>
      </w:r>
    </w:p>
    <w:p w14:paraId="68037BA5" w14:textId="77777777" w:rsidR="00F9793F" w:rsidRPr="006B788D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заканчивается, когда кошка поймает мышку, то есть дотронется до нее рукой. После этого с помощью считалки выбираются новые игроки, а предыдущая пара встает в круг.</w:t>
      </w:r>
    </w:p>
    <w:p w14:paraId="68AB5164" w14:textId="77777777" w:rsidR="00F9793F" w:rsidRPr="006B788D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забава может продолжаться достаточно долго. Заканчивать игру следует тогда, когда каждый из детей хотя бы раз побыл в роли ключевых персонажей.</w:t>
      </w:r>
    </w:p>
    <w:p w14:paraId="0F5E4B1D" w14:textId="77777777" w:rsidR="00F9793F" w:rsidRPr="006B788D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Узнайте, кто проворнее в подвижной игре!</w:t>
      </w:r>
    </w:p>
    <w:p w14:paraId="2F744C96" w14:textId="77777777" w:rsidR="00F9793F" w:rsidRPr="006B788D" w:rsidRDefault="00F9793F" w:rsidP="00F9793F">
      <w:pPr>
        <w:pStyle w:val="c20"/>
        <w:shd w:val="clear" w:color="auto" w:fill="FFFFFF"/>
        <w:spacing w:before="0" w:beforeAutospacing="0" w:after="0" w:afterAutospacing="0"/>
        <w:rPr>
          <w:rStyle w:val="c6"/>
          <w:b/>
          <w:bCs/>
          <w:color w:val="111111"/>
          <w:sz w:val="28"/>
          <w:szCs w:val="28"/>
        </w:rPr>
      </w:pPr>
    </w:p>
    <w:p w14:paraId="1BAAE10C" w14:textId="77777777" w:rsidR="00F9793F" w:rsidRDefault="00F9793F" w:rsidP="00F9793F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  <w:r w:rsidRPr="006B788D">
        <w:rPr>
          <w:rStyle w:val="c6"/>
          <w:b/>
          <w:bCs/>
          <w:color w:val="111111"/>
          <w:sz w:val="28"/>
          <w:szCs w:val="28"/>
        </w:rPr>
        <w:t>Башкирская народная игра «Юрта»</w:t>
      </w:r>
    </w:p>
    <w:p w14:paraId="058858F0" w14:textId="77777777" w:rsidR="00F9793F" w:rsidRPr="006B788D" w:rsidRDefault="00F9793F" w:rsidP="00F9793F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111111"/>
          <w:sz w:val="28"/>
          <w:szCs w:val="28"/>
        </w:rPr>
      </w:pPr>
    </w:p>
    <w:p w14:paraId="5AC89EEA" w14:textId="77777777" w:rsidR="00F9793F" w:rsidRPr="006B788D" w:rsidRDefault="00F9793F" w:rsidP="00F9793F">
      <w:pPr>
        <w:pStyle w:val="c20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</w:rPr>
      </w:pPr>
      <w:r w:rsidRPr="006B788D">
        <w:rPr>
          <w:rStyle w:val="c6"/>
          <w:b/>
          <w:bCs/>
          <w:color w:val="111111"/>
          <w:sz w:val="28"/>
          <w:szCs w:val="28"/>
        </w:rPr>
        <w:t>Цель</w:t>
      </w:r>
      <w:r w:rsidRPr="006B788D">
        <w:rPr>
          <w:rStyle w:val="c19"/>
          <w:b/>
          <w:bCs/>
          <w:color w:val="111111"/>
          <w:sz w:val="28"/>
          <w:szCs w:val="28"/>
        </w:rPr>
        <w:t>:</w:t>
      </w:r>
      <w:r w:rsidRPr="006B788D">
        <w:rPr>
          <w:rStyle w:val="c2"/>
          <w:color w:val="111111"/>
          <w:sz w:val="28"/>
          <w:szCs w:val="28"/>
        </w:rPr>
        <w:t> Познакомить детей с </w:t>
      </w:r>
      <w:r>
        <w:rPr>
          <w:rStyle w:val="c31"/>
          <w:bCs/>
          <w:color w:val="111111"/>
          <w:sz w:val="28"/>
          <w:szCs w:val="28"/>
        </w:rPr>
        <w:t>народной игрой</w:t>
      </w:r>
      <w:r w:rsidRPr="006B788D">
        <w:rPr>
          <w:rStyle w:val="c31"/>
          <w:bCs/>
          <w:color w:val="111111"/>
          <w:sz w:val="28"/>
          <w:szCs w:val="28"/>
        </w:rPr>
        <w:t xml:space="preserve"> </w:t>
      </w:r>
      <w:r>
        <w:rPr>
          <w:rStyle w:val="c31"/>
          <w:bCs/>
          <w:color w:val="111111"/>
          <w:sz w:val="28"/>
          <w:szCs w:val="28"/>
        </w:rPr>
        <w:t>б</w:t>
      </w:r>
      <w:r w:rsidRPr="006B788D">
        <w:rPr>
          <w:rStyle w:val="c31"/>
          <w:bCs/>
          <w:color w:val="111111"/>
          <w:sz w:val="28"/>
          <w:szCs w:val="28"/>
        </w:rPr>
        <w:t>ашкир</w:t>
      </w:r>
      <w:r>
        <w:rPr>
          <w:rStyle w:val="c31"/>
          <w:bCs/>
          <w:color w:val="111111"/>
          <w:sz w:val="28"/>
          <w:szCs w:val="28"/>
        </w:rPr>
        <w:t>ского народа.</w:t>
      </w:r>
    </w:p>
    <w:p w14:paraId="5D856BE5" w14:textId="77777777" w:rsidR="00F9793F" w:rsidRPr="006B788D" w:rsidRDefault="00F9793F" w:rsidP="00F97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14:paraId="628917D1" w14:textId="77777777" w:rsidR="00F9793F" w:rsidRPr="006B788D" w:rsidRDefault="00F9793F" w:rsidP="00F97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 Вызвать у детей интерес к народным играм, желание играть в них.</w:t>
      </w:r>
    </w:p>
    <w:p w14:paraId="40638EC8" w14:textId="77777777" w:rsidR="00F9793F" w:rsidRPr="006B788D" w:rsidRDefault="00F9793F" w:rsidP="00F97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Упражнять в выполнении основных видов движений через игровые задания.</w:t>
      </w:r>
    </w:p>
    <w:p w14:paraId="46697109" w14:textId="77777777" w:rsidR="00F9793F" w:rsidRPr="006B788D" w:rsidRDefault="00F9793F" w:rsidP="00F97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Доставить детям радость.</w:t>
      </w:r>
    </w:p>
    <w:p w14:paraId="56225310" w14:textId="77777777" w:rsidR="00F9793F" w:rsidRPr="006B788D" w:rsidRDefault="00F9793F" w:rsidP="00F97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умение действовать в коллективе, выполнять правила в играх.</w:t>
      </w:r>
    </w:p>
    <w:p w14:paraId="7DD9831F" w14:textId="77777777" w:rsidR="00F9793F" w:rsidRPr="006B788D" w:rsidRDefault="00F9793F" w:rsidP="00F9793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C883533" w14:textId="77777777" w:rsidR="00F9793F" w:rsidRPr="006B788D" w:rsidRDefault="00F9793F" w:rsidP="00F979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 игры:</w:t>
      </w:r>
      <w:r w:rsidRPr="006B7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игре участвуют четыре подгруппы детей ,каждая из них которых образует круг по углам площадки В центре каждого круга стоит куб, на котором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висит</w:t>
      </w:r>
      <w:r w:rsidRPr="006B7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платок .Взявшись за руки, все идут  четырьмя кругами переменным шагом и поют:                                                                              </w:t>
      </w:r>
    </w:p>
    <w:p w14:paraId="306D9F99" w14:textId="77777777" w:rsidR="00F9793F" w:rsidRDefault="00F9793F" w:rsidP="00F979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, веселые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6B7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</w:t>
      </w:r>
      <w:r w:rsidRPr="006B78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  </w:t>
      </w:r>
    </w:p>
    <w:p w14:paraId="789081A7" w14:textId="77777777" w:rsidR="00F9793F" w:rsidRDefault="00F9793F" w:rsidP="00F979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соберемся все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6B7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ружок.                                                                                                            </w:t>
      </w:r>
    </w:p>
    <w:p w14:paraId="5ACAD209" w14:textId="77777777" w:rsidR="00F9793F" w:rsidRPr="006B788D" w:rsidRDefault="00F9793F" w:rsidP="00F979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Поиграем и попляшем,                                                                                                                        и помчимся на лужок.                                                                                                                            </w:t>
      </w:r>
    </w:p>
    <w:p w14:paraId="31E8928A" w14:textId="77777777" w:rsidR="00F9793F" w:rsidRPr="006B788D" w:rsidRDefault="00F9793F" w:rsidP="00F979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мелодию без слов ребята переменным шагом перемещаются в  центр зала и ходя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6B7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рассыпную. По окончанию музыки они быстро бегут к своим кубам, берут платок и натягивают в виде шатра (крыши)- получается юрта. (играют 2-3 раза)</w:t>
      </w:r>
    </w:p>
    <w:p w14:paraId="424A87DB" w14:textId="77777777" w:rsidR="00F9793F" w:rsidRPr="006B788D" w:rsidRDefault="00F9793F" w:rsidP="00F97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04AC097" w14:textId="77777777" w:rsidR="00F9793F" w:rsidRPr="006B788D" w:rsidRDefault="00F9793F" w:rsidP="00F97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Правила игры: </w:t>
      </w:r>
      <w:r w:rsidRPr="006B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окончанием музыки надо быстро подбежать к своему стулу и образовать юрту. Выигрывает группа детей, первой построившая юрту. Без команды игру начинать нельзя. Во время бега надо стараться не мешать друг другу.</w:t>
      </w:r>
    </w:p>
    <w:p w14:paraId="0ECB2724" w14:textId="77777777" w:rsidR="00F9793F" w:rsidRPr="006B788D" w:rsidRDefault="00F9793F" w:rsidP="00F97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B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A95218" w14:textId="77777777" w:rsidR="00F9793F" w:rsidRPr="006B788D" w:rsidRDefault="00F9793F" w:rsidP="00F97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788D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14:paraId="54BF172B" w14:textId="77777777" w:rsidR="00F9793F" w:rsidRPr="006B788D" w:rsidRDefault="00F9793F" w:rsidP="00F9793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788D">
        <w:rPr>
          <w:color w:val="111111"/>
          <w:sz w:val="28"/>
          <w:szCs w:val="28"/>
        </w:rPr>
        <w:t>Хорошо мы </w:t>
      </w:r>
      <w:r w:rsidRPr="006B788D">
        <w:rPr>
          <w:rStyle w:val="a5"/>
          <w:color w:val="111111"/>
          <w:sz w:val="28"/>
          <w:szCs w:val="28"/>
          <w:bdr w:val="none" w:sz="0" w:space="0" w:color="auto" w:frame="1"/>
        </w:rPr>
        <w:t>поиграли</w:t>
      </w:r>
    </w:p>
    <w:p w14:paraId="41E8AC28" w14:textId="77777777" w:rsidR="00F9793F" w:rsidRPr="006B788D" w:rsidRDefault="00F9793F" w:rsidP="00F9793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788D">
        <w:rPr>
          <w:color w:val="111111"/>
          <w:sz w:val="28"/>
          <w:szCs w:val="28"/>
        </w:rPr>
        <w:t>И друзей своих узнали.</w:t>
      </w:r>
    </w:p>
    <w:p w14:paraId="162144B7" w14:textId="77777777" w:rsidR="00F9793F" w:rsidRPr="00C93A6B" w:rsidRDefault="00F9793F" w:rsidP="00F97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14:paraId="1555CD37" w14:textId="77777777" w:rsidR="00F9793F" w:rsidRPr="00C93A6B" w:rsidRDefault="00F9793F" w:rsidP="00F979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гости дорогие,</w:t>
      </w:r>
    </w:p>
    <w:p w14:paraId="17AE7B51" w14:textId="77777777" w:rsidR="00F9793F" w:rsidRPr="00C93A6B" w:rsidRDefault="00F9793F" w:rsidP="00F979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добры молодцы</w:t>
      </w:r>
    </w:p>
    <w:p w14:paraId="1BBD9F14" w14:textId="77777777" w:rsidR="00F9793F" w:rsidRPr="00C93A6B" w:rsidRDefault="00F9793F" w:rsidP="00F979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красны девицы,</w:t>
      </w:r>
    </w:p>
    <w:p w14:paraId="548C9523" w14:textId="77777777" w:rsidR="00F9793F" w:rsidRPr="00C93A6B" w:rsidRDefault="00F9793F" w:rsidP="00F979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пришли к нам на праздник!</w:t>
      </w:r>
    </w:p>
    <w:p w14:paraId="30423582" w14:textId="77777777" w:rsidR="00F9793F" w:rsidRPr="00C93A6B" w:rsidRDefault="00F9793F" w:rsidP="00F979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 прощаемся,</w:t>
      </w:r>
    </w:p>
    <w:p w14:paraId="770B953D" w14:textId="77777777" w:rsidR="00F9793F" w:rsidRDefault="00F9793F" w:rsidP="00F979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встреч!</w:t>
      </w:r>
    </w:p>
    <w:p w14:paraId="12693D46" w14:textId="77777777" w:rsidR="00F9793F" w:rsidRPr="00C93A6B" w:rsidRDefault="00F9793F" w:rsidP="00F979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60607F" w14:textId="77777777" w:rsidR="00F9793F" w:rsidRPr="00C93A6B" w:rsidRDefault="00F9793F" w:rsidP="00F979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Pr="00C93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организованно покидают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площадку</w:t>
      </w:r>
      <w:r w:rsidRPr="00C93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Звучит музыка.</w:t>
      </w:r>
    </w:p>
    <w:p w14:paraId="0E62DF93" w14:textId="77777777" w:rsidR="00F9793F" w:rsidRPr="006B788D" w:rsidRDefault="00F9793F" w:rsidP="00F979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227D26A" w14:textId="77777777" w:rsidR="00F9793F" w:rsidRPr="006B788D" w:rsidRDefault="00F9793F" w:rsidP="00F97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78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B788D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14:paraId="28153EE6" w14:textId="79970105" w:rsidR="00F9793F" w:rsidRDefault="00F9793F" w:rsidP="00F9793F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788D">
        <w:rPr>
          <w:color w:val="000000"/>
          <w:sz w:val="28"/>
          <w:szCs w:val="28"/>
        </w:rPr>
        <w:lastRenderedPageBreak/>
        <w:t xml:space="preserve">Спасибо вам за внимание, за активное участие в хороводах. Давайте чаще играть в </w:t>
      </w:r>
      <w:r>
        <w:rPr>
          <w:color w:val="000000"/>
          <w:sz w:val="28"/>
          <w:szCs w:val="28"/>
        </w:rPr>
        <w:t xml:space="preserve"> </w:t>
      </w:r>
      <w:r w:rsidRPr="006B788D">
        <w:rPr>
          <w:color w:val="000000"/>
          <w:sz w:val="28"/>
          <w:szCs w:val="28"/>
        </w:rPr>
        <w:t xml:space="preserve"> народные игры, водить наши родные хороводы, тогда дети их будут знать, любить и уважать прошлое русского наро</w:t>
      </w:r>
      <w:r>
        <w:rPr>
          <w:color w:val="000000"/>
          <w:sz w:val="28"/>
          <w:szCs w:val="28"/>
        </w:rPr>
        <w:t>да.</w:t>
      </w:r>
    </w:p>
    <w:p w14:paraId="310F0B90" w14:textId="293B58C6" w:rsidR="00F9793F" w:rsidRDefault="00F9793F" w:rsidP="00F9793F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4C96604" w14:textId="1D5B893D" w:rsidR="00F9793F" w:rsidRDefault="00F9793F" w:rsidP="00F9793F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801E906" w14:textId="5C556CE3" w:rsidR="00F9793F" w:rsidRDefault="00F9793F" w:rsidP="00F9793F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EF197D0" w14:textId="0559C5F5" w:rsidR="00F9793F" w:rsidRDefault="00F9793F" w:rsidP="00F9793F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422F464" w14:textId="77777777" w:rsidR="00F9793F" w:rsidRDefault="00F9793F" w:rsidP="00F9793F">
      <w:pPr>
        <w:pStyle w:val="c1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sectPr w:rsidR="00F9793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45E3D" w14:textId="77777777" w:rsidR="003428FC" w:rsidRDefault="003428FC" w:rsidP="001B7F30">
      <w:pPr>
        <w:spacing w:after="0" w:line="240" w:lineRule="auto"/>
      </w:pPr>
      <w:r>
        <w:separator/>
      </w:r>
    </w:p>
  </w:endnote>
  <w:endnote w:type="continuationSeparator" w:id="0">
    <w:p w14:paraId="5C34B0BC" w14:textId="77777777" w:rsidR="003428FC" w:rsidRDefault="003428FC" w:rsidP="001B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6740556"/>
      <w:docPartObj>
        <w:docPartGallery w:val="Page Numbers (Bottom of Page)"/>
        <w:docPartUnique/>
      </w:docPartObj>
    </w:sdtPr>
    <w:sdtContent>
      <w:p w14:paraId="2037B4E0" w14:textId="148E7883" w:rsidR="001B7F30" w:rsidRDefault="001B7F3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486B0F" w14:textId="77777777" w:rsidR="001B7F30" w:rsidRDefault="001B7F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0ADF2" w14:textId="77777777" w:rsidR="003428FC" w:rsidRDefault="003428FC" w:rsidP="001B7F30">
      <w:pPr>
        <w:spacing w:after="0" w:line="240" w:lineRule="auto"/>
      </w:pPr>
      <w:r>
        <w:separator/>
      </w:r>
    </w:p>
  </w:footnote>
  <w:footnote w:type="continuationSeparator" w:id="0">
    <w:p w14:paraId="6C3554BE" w14:textId="77777777" w:rsidR="003428FC" w:rsidRDefault="003428FC" w:rsidP="001B7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D18E9"/>
    <w:multiLevelType w:val="multilevel"/>
    <w:tmpl w:val="0DD0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490EFD"/>
    <w:multiLevelType w:val="multilevel"/>
    <w:tmpl w:val="5462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847F5E"/>
    <w:multiLevelType w:val="hybridMultilevel"/>
    <w:tmpl w:val="26A05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676909">
    <w:abstractNumId w:val="1"/>
  </w:num>
  <w:num w:numId="2" w16cid:durableId="840855722">
    <w:abstractNumId w:val="0"/>
  </w:num>
  <w:num w:numId="3" w16cid:durableId="1634604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28"/>
    <w:rsid w:val="000066B9"/>
    <w:rsid w:val="0002014B"/>
    <w:rsid w:val="00146D9F"/>
    <w:rsid w:val="001B7F30"/>
    <w:rsid w:val="00206461"/>
    <w:rsid w:val="0026761D"/>
    <w:rsid w:val="003428FC"/>
    <w:rsid w:val="003512C6"/>
    <w:rsid w:val="00386737"/>
    <w:rsid w:val="005B57C8"/>
    <w:rsid w:val="006413DE"/>
    <w:rsid w:val="00643DD1"/>
    <w:rsid w:val="0084210D"/>
    <w:rsid w:val="008813F1"/>
    <w:rsid w:val="00964CF3"/>
    <w:rsid w:val="00A27AD2"/>
    <w:rsid w:val="00A66776"/>
    <w:rsid w:val="00A951FE"/>
    <w:rsid w:val="00AD286E"/>
    <w:rsid w:val="00BE56A8"/>
    <w:rsid w:val="00CB7311"/>
    <w:rsid w:val="00D44BEE"/>
    <w:rsid w:val="00DA08F7"/>
    <w:rsid w:val="00E20528"/>
    <w:rsid w:val="00E448D2"/>
    <w:rsid w:val="00EA4C99"/>
    <w:rsid w:val="00F676A8"/>
    <w:rsid w:val="00F9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6C3B"/>
  <w15:chartTrackingRefBased/>
  <w15:docId w15:val="{4BE86E26-6778-4CBD-9CA1-3167416F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9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951FE"/>
  </w:style>
  <w:style w:type="paragraph" w:customStyle="1" w:styleId="c28">
    <w:name w:val="c28"/>
    <w:basedOn w:val="a"/>
    <w:rsid w:val="00A9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51FE"/>
  </w:style>
  <w:style w:type="paragraph" w:customStyle="1" w:styleId="c7">
    <w:name w:val="c7"/>
    <w:basedOn w:val="a"/>
    <w:rsid w:val="00A9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51FE"/>
  </w:style>
  <w:style w:type="character" w:customStyle="1" w:styleId="c21">
    <w:name w:val="c21"/>
    <w:basedOn w:val="a0"/>
    <w:rsid w:val="00A951FE"/>
  </w:style>
  <w:style w:type="character" w:customStyle="1" w:styleId="c5">
    <w:name w:val="c5"/>
    <w:basedOn w:val="a0"/>
    <w:rsid w:val="00A951FE"/>
  </w:style>
  <w:style w:type="character" w:customStyle="1" w:styleId="c24">
    <w:name w:val="c24"/>
    <w:basedOn w:val="a0"/>
    <w:rsid w:val="00A951FE"/>
  </w:style>
  <w:style w:type="character" w:customStyle="1" w:styleId="c11">
    <w:name w:val="c11"/>
    <w:basedOn w:val="a0"/>
    <w:rsid w:val="00A951FE"/>
  </w:style>
  <w:style w:type="paragraph" w:customStyle="1" w:styleId="c18">
    <w:name w:val="c18"/>
    <w:basedOn w:val="a"/>
    <w:rsid w:val="00A9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951FE"/>
  </w:style>
  <w:style w:type="character" w:customStyle="1" w:styleId="c3">
    <w:name w:val="c3"/>
    <w:basedOn w:val="a0"/>
    <w:rsid w:val="00A951FE"/>
  </w:style>
  <w:style w:type="character" w:customStyle="1" w:styleId="c2">
    <w:name w:val="c2"/>
    <w:basedOn w:val="a0"/>
    <w:rsid w:val="00A951FE"/>
  </w:style>
  <w:style w:type="paragraph" w:customStyle="1" w:styleId="c13">
    <w:name w:val="c13"/>
    <w:basedOn w:val="a"/>
    <w:rsid w:val="00A9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4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9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793F"/>
    <w:rPr>
      <w:b/>
      <w:bCs/>
    </w:rPr>
  </w:style>
  <w:style w:type="character" w:styleId="a6">
    <w:name w:val="Emphasis"/>
    <w:basedOn w:val="a0"/>
    <w:uiPriority w:val="20"/>
    <w:qFormat/>
    <w:rsid w:val="00F9793F"/>
    <w:rPr>
      <w:i/>
      <w:iCs/>
    </w:rPr>
  </w:style>
  <w:style w:type="character" w:customStyle="1" w:styleId="c19">
    <w:name w:val="c19"/>
    <w:basedOn w:val="a0"/>
    <w:rsid w:val="00F9793F"/>
  </w:style>
  <w:style w:type="character" w:customStyle="1" w:styleId="c31">
    <w:name w:val="c31"/>
    <w:basedOn w:val="a0"/>
    <w:rsid w:val="00F9793F"/>
  </w:style>
  <w:style w:type="paragraph" w:styleId="a7">
    <w:name w:val="header"/>
    <w:basedOn w:val="a"/>
    <w:link w:val="a8"/>
    <w:uiPriority w:val="99"/>
    <w:unhideWhenUsed/>
    <w:rsid w:val="001B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7F30"/>
  </w:style>
  <w:style w:type="paragraph" w:styleId="a9">
    <w:name w:val="footer"/>
    <w:basedOn w:val="a"/>
    <w:link w:val="aa"/>
    <w:uiPriority w:val="99"/>
    <w:unhideWhenUsed/>
    <w:rsid w:val="001B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7F30"/>
  </w:style>
  <w:style w:type="paragraph" w:styleId="ab">
    <w:name w:val="List Paragraph"/>
    <w:basedOn w:val="a"/>
    <w:uiPriority w:val="34"/>
    <w:qFormat/>
    <w:rsid w:val="0000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raz_alinka@mail.ru</cp:lastModifiedBy>
  <cp:revision>6</cp:revision>
  <dcterms:created xsi:type="dcterms:W3CDTF">2025-02-17T12:48:00Z</dcterms:created>
  <dcterms:modified xsi:type="dcterms:W3CDTF">2025-02-18T16:32:00Z</dcterms:modified>
</cp:coreProperties>
</file>